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0A5B" w14:textId="77777777" w:rsidR="00F254C3" w:rsidRDefault="00F254C3">
      <w:pPr>
        <w:tabs>
          <w:tab w:val="center" w:pos="4860"/>
        </w:tabs>
        <w:spacing w:line="240" w:lineRule="auto"/>
        <w:jc w:val="center"/>
        <w:rPr>
          <w:rFonts w:ascii="Libre Franklin" w:eastAsia="Libre Franklin" w:hAnsi="Libre Franklin" w:cs="Libre Franklin"/>
          <w:b/>
          <w:sz w:val="26"/>
          <w:szCs w:val="26"/>
        </w:rPr>
      </w:pPr>
    </w:p>
    <w:p w14:paraId="536B2664" w14:textId="77777777" w:rsidR="00F254C3" w:rsidRDefault="00000000">
      <w:pPr>
        <w:tabs>
          <w:tab w:val="center" w:pos="4860"/>
        </w:tabs>
        <w:spacing w:line="240" w:lineRule="auto"/>
        <w:jc w:val="center"/>
        <w:rPr>
          <w:rFonts w:ascii="Libre Franklin" w:eastAsia="Libre Franklin" w:hAnsi="Libre Franklin" w:cs="Libre Franklin"/>
          <w:b/>
          <w:sz w:val="26"/>
          <w:szCs w:val="26"/>
        </w:rPr>
      </w:pPr>
      <w:r>
        <w:rPr>
          <w:rFonts w:ascii="Libre Franklin" w:eastAsia="Libre Franklin" w:hAnsi="Libre Franklin" w:cs="Libre Franklin"/>
          <w:b/>
          <w:sz w:val="26"/>
          <w:szCs w:val="26"/>
        </w:rPr>
        <w:t>Position Description</w:t>
      </w:r>
    </w:p>
    <w:p w14:paraId="50ACA24B" w14:textId="77777777" w:rsidR="00F254C3" w:rsidRDefault="00000000">
      <w:pPr>
        <w:tabs>
          <w:tab w:val="center" w:pos="4860"/>
        </w:tabs>
        <w:jc w:val="center"/>
        <w:rPr>
          <w:rFonts w:ascii="Libre Franklin" w:eastAsia="Libre Franklin" w:hAnsi="Libre Franklin" w:cs="Libre Franklin"/>
          <w:b/>
          <w:sz w:val="26"/>
          <w:szCs w:val="26"/>
        </w:rPr>
      </w:pPr>
      <w:r>
        <w:rPr>
          <w:rFonts w:ascii="Libre Franklin" w:eastAsia="Libre Franklin" w:hAnsi="Libre Franklin" w:cs="Libre Franklin"/>
          <w:b/>
          <w:sz w:val="26"/>
          <w:szCs w:val="26"/>
        </w:rPr>
        <w:t xml:space="preserve"> Network Coordinator</w:t>
      </w:r>
    </w:p>
    <w:p w14:paraId="09DAFA88" w14:textId="77777777" w:rsidR="00F254C3" w:rsidRDefault="00F254C3">
      <w:pPr>
        <w:spacing w:line="240" w:lineRule="auto"/>
      </w:pPr>
    </w:p>
    <w:p w14:paraId="30C9DA5F" w14:textId="77777777" w:rsidR="00F254C3" w:rsidRDefault="00000000">
      <w:pPr>
        <w:tabs>
          <w:tab w:val="left" w:pos="2520"/>
        </w:tabs>
        <w:spacing w:line="240" w:lineRule="auto"/>
        <w:rPr>
          <w:rFonts w:ascii="Libre Franklin" w:eastAsia="Libre Franklin" w:hAnsi="Libre Franklin" w:cs="Libre Franklin"/>
        </w:rPr>
      </w:pPr>
      <w:r>
        <w:rPr>
          <w:rFonts w:ascii="Libre Franklin" w:eastAsia="Libre Franklin" w:hAnsi="Libre Franklin" w:cs="Libre Franklin"/>
          <w:b/>
        </w:rPr>
        <w:t>Title:</w:t>
      </w:r>
      <w:r>
        <w:rPr>
          <w:rFonts w:ascii="Libre Franklin" w:eastAsia="Libre Franklin" w:hAnsi="Libre Franklin" w:cs="Libre Franklin"/>
        </w:rPr>
        <w:tab/>
        <w:t>Network Coordinator</w:t>
      </w:r>
    </w:p>
    <w:p w14:paraId="4ACB335F" w14:textId="77777777" w:rsidR="00F254C3" w:rsidRDefault="00000000">
      <w:pPr>
        <w:tabs>
          <w:tab w:val="left" w:pos="2520"/>
        </w:tabs>
        <w:spacing w:line="240" w:lineRule="auto"/>
        <w:rPr>
          <w:rFonts w:ascii="Libre Franklin" w:eastAsia="Libre Franklin" w:hAnsi="Libre Franklin" w:cs="Libre Franklin"/>
        </w:rPr>
      </w:pPr>
      <w:r>
        <w:rPr>
          <w:rFonts w:ascii="Libre Franklin" w:eastAsia="Libre Franklin" w:hAnsi="Libre Franklin" w:cs="Libre Franklin"/>
          <w:b/>
        </w:rPr>
        <w:t>Duration:</w:t>
      </w:r>
      <w:r>
        <w:rPr>
          <w:rFonts w:ascii="Libre Franklin" w:eastAsia="Libre Franklin" w:hAnsi="Libre Franklin" w:cs="Libre Franklin"/>
          <w:b/>
        </w:rPr>
        <w:tab/>
      </w:r>
      <w:r>
        <w:rPr>
          <w:rFonts w:ascii="Libre Franklin" w:eastAsia="Libre Franklin" w:hAnsi="Libre Franklin" w:cs="Libre Franklin"/>
        </w:rPr>
        <w:t>Ongoing</w:t>
      </w:r>
    </w:p>
    <w:p w14:paraId="707E9A93" w14:textId="77777777" w:rsidR="00F254C3" w:rsidRDefault="00000000">
      <w:pPr>
        <w:tabs>
          <w:tab w:val="left" w:pos="2520"/>
        </w:tabs>
        <w:spacing w:line="240" w:lineRule="auto"/>
        <w:rPr>
          <w:rFonts w:ascii="Libre Franklin" w:eastAsia="Libre Franklin" w:hAnsi="Libre Franklin" w:cs="Libre Franklin"/>
        </w:rPr>
      </w:pPr>
      <w:r>
        <w:rPr>
          <w:rFonts w:ascii="Libre Franklin" w:eastAsia="Libre Franklin" w:hAnsi="Libre Franklin" w:cs="Libre Franklin"/>
          <w:b/>
        </w:rPr>
        <w:t>Terms:</w:t>
      </w:r>
      <w:r>
        <w:rPr>
          <w:rFonts w:ascii="Libre Franklin" w:eastAsia="Libre Franklin" w:hAnsi="Libre Franklin" w:cs="Libre Franklin"/>
        </w:rPr>
        <w:tab/>
        <w:t>0.4</w:t>
      </w:r>
      <w:proofErr w:type="gramStart"/>
      <w:r>
        <w:rPr>
          <w:rFonts w:ascii="Libre Franklin" w:eastAsia="Libre Franklin" w:hAnsi="Libre Franklin" w:cs="Libre Franklin"/>
        </w:rPr>
        <w:t>FTE  (</w:t>
      </w:r>
      <w:proofErr w:type="gramEnd"/>
      <w:r>
        <w:rPr>
          <w:rFonts w:ascii="Libre Franklin" w:eastAsia="Libre Franklin" w:hAnsi="Libre Franklin" w:cs="Libre Franklin"/>
        </w:rPr>
        <w:t xml:space="preserve">15.2 hours a week) </w:t>
      </w:r>
    </w:p>
    <w:p w14:paraId="43FCFC27" w14:textId="77777777" w:rsidR="00F254C3" w:rsidRDefault="00000000">
      <w:pPr>
        <w:tabs>
          <w:tab w:val="left" w:pos="2520"/>
        </w:tabs>
        <w:spacing w:line="240" w:lineRule="auto"/>
        <w:rPr>
          <w:rFonts w:ascii="Libre Franklin" w:eastAsia="Libre Franklin" w:hAnsi="Libre Franklin" w:cs="Libre Franklin"/>
        </w:rPr>
      </w:pPr>
      <w:r>
        <w:rPr>
          <w:rFonts w:ascii="Libre Franklin" w:eastAsia="Libre Franklin" w:hAnsi="Libre Franklin" w:cs="Libre Franklin"/>
          <w:b/>
        </w:rPr>
        <w:t>Salary:</w:t>
      </w:r>
      <w:r>
        <w:rPr>
          <w:rFonts w:ascii="Libre Franklin" w:eastAsia="Libre Franklin" w:hAnsi="Libre Franklin" w:cs="Libre Franklin"/>
        </w:rPr>
        <w:tab/>
        <w:t xml:space="preserve">$80,000 (plus superannuation) pro </w:t>
      </w:r>
      <w:proofErr w:type="gramStart"/>
      <w:r>
        <w:rPr>
          <w:rFonts w:ascii="Libre Franklin" w:eastAsia="Libre Franklin" w:hAnsi="Libre Franklin" w:cs="Libre Franklin"/>
        </w:rPr>
        <w:t>rata</w:t>
      </w:r>
      <w:proofErr w:type="gramEnd"/>
    </w:p>
    <w:p w14:paraId="5B623CA8" w14:textId="77777777" w:rsidR="00F254C3" w:rsidRDefault="00000000">
      <w:pPr>
        <w:tabs>
          <w:tab w:val="left" w:pos="2520"/>
        </w:tabs>
        <w:spacing w:line="240" w:lineRule="auto"/>
        <w:rPr>
          <w:rFonts w:ascii="Libre Franklin" w:eastAsia="Libre Franklin" w:hAnsi="Libre Franklin" w:cs="Libre Franklin"/>
        </w:rPr>
      </w:pPr>
      <w:r>
        <w:rPr>
          <w:rFonts w:ascii="Libre Franklin" w:eastAsia="Libre Franklin" w:hAnsi="Libre Franklin" w:cs="Libre Franklin"/>
          <w:b/>
        </w:rPr>
        <w:t>Reports to:</w:t>
      </w:r>
      <w:r>
        <w:rPr>
          <w:rFonts w:ascii="Libre Franklin" w:eastAsia="Libre Franklin" w:hAnsi="Libre Franklin" w:cs="Libre Franklin"/>
        </w:rPr>
        <w:tab/>
        <w:t>CEO</w:t>
      </w:r>
    </w:p>
    <w:p w14:paraId="62BDE6B9" w14:textId="77777777" w:rsidR="00F254C3" w:rsidRDefault="00000000">
      <w:pPr>
        <w:tabs>
          <w:tab w:val="left" w:pos="2520"/>
        </w:tabs>
        <w:spacing w:line="240" w:lineRule="auto"/>
        <w:ind w:left="2520" w:hanging="2520"/>
        <w:rPr>
          <w:rFonts w:ascii="Libre Franklin" w:eastAsia="Libre Franklin" w:hAnsi="Libre Franklin" w:cs="Libre Franklin"/>
        </w:rPr>
      </w:pPr>
      <w:r>
        <w:rPr>
          <w:rFonts w:ascii="Libre Franklin" w:eastAsia="Libre Franklin" w:hAnsi="Libre Franklin" w:cs="Libre Franklin"/>
          <w:b/>
        </w:rPr>
        <w:t>Leadership Group:</w:t>
      </w:r>
      <w:r>
        <w:rPr>
          <w:rFonts w:ascii="Libre Franklin" w:eastAsia="Libre Franklin" w:hAnsi="Libre Franklin" w:cs="Libre Franklin"/>
          <w:b/>
        </w:rPr>
        <w:tab/>
      </w:r>
      <w:r>
        <w:rPr>
          <w:rFonts w:ascii="Libre Franklin" w:eastAsia="Libre Franklin" w:hAnsi="Libre Franklin" w:cs="Libre Franklin"/>
        </w:rPr>
        <w:t xml:space="preserve">Metropolitan Manager, Regional Manager and Communications and </w:t>
      </w:r>
      <w:proofErr w:type="gramStart"/>
      <w:r>
        <w:rPr>
          <w:rFonts w:ascii="Libre Franklin" w:eastAsia="Libre Franklin" w:hAnsi="Libre Franklin" w:cs="Libre Franklin"/>
        </w:rPr>
        <w:t>Engagement  Lead</w:t>
      </w:r>
      <w:proofErr w:type="gramEnd"/>
    </w:p>
    <w:p w14:paraId="2A49446A" w14:textId="77777777" w:rsidR="00F254C3" w:rsidRDefault="00000000">
      <w:pPr>
        <w:tabs>
          <w:tab w:val="left" w:pos="2550"/>
        </w:tabs>
        <w:spacing w:line="240" w:lineRule="auto"/>
        <w:ind w:left="2551" w:hanging="2551"/>
        <w:rPr>
          <w:rFonts w:ascii="Libre Franklin" w:eastAsia="Libre Franklin" w:hAnsi="Libre Franklin" w:cs="Libre Franklin"/>
          <w:b/>
        </w:rPr>
      </w:pPr>
      <w:r>
        <w:rPr>
          <w:rFonts w:ascii="Libre Franklin" w:eastAsia="Libre Franklin" w:hAnsi="Libre Franklin" w:cs="Libre Franklin"/>
          <w:b/>
        </w:rPr>
        <w:t>Location:</w:t>
      </w:r>
      <w:r>
        <w:rPr>
          <w:rFonts w:ascii="Libre Franklin" w:eastAsia="Libre Franklin" w:hAnsi="Libre Franklin" w:cs="Libre Franklin"/>
        </w:rPr>
        <w:tab/>
        <w:t>Flexible/remote working, with a transition to a Melbourne co-working space in mid-2023.</w:t>
      </w:r>
    </w:p>
    <w:p w14:paraId="57D25DFD" w14:textId="77777777" w:rsidR="00F254C3" w:rsidRDefault="00F254C3">
      <w:pPr>
        <w:spacing w:line="240" w:lineRule="auto"/>
        <w:rPr>
          <w:rFonts w:ascii="Libre Franklin" w:eastAsia="Libre Franklin" w:hAnsi="Libre Franklin" w:cs="Libre Franklin"/>
        </w:rPr>
      </w:pPr>
    </w:p>
    <w:p w14:paraId="3C6C97B0" w14:textId="77777777" w:rsidR="00F254C3" w:rsidRDefault="00000000">
      <w:pPr>
        <w:spacing w:line="240" w:lineRule="auto"/>
        <w:rPr>
          <w:rFonts w:ascii="Libre Franklin" w:eastAsia="Libre Franklin" w:hAnsi="Libre Franklin" w:cs="Libre Franklin"/>
          <w:b/>
        </w:rPr>
      </w:pPr>
      <w:r>
        <w:rPr>
          <w:rFonts w:ascii="Libre Franklin" w:eastAsia="Libre Franklin" w:hAnsi="Libre Franklin" w:cs="Libre Franklin"/>
          <w:b/>
        </w:rPr>
        <w:t>Be part of the movement changing business for good!</w:t>
      </w:r>
    </w:p>
    <w:p w14:paraId="2D04208B" w14:textId="77777777" w:rsidR="00F254C3" w:rsidRDefault="00F254C3">
      <w:pPr>
        <w:spacing w:line="240" w:lineRule="auto"/>
        <w:rPr>
          <w:rFonts w:ascii="Libre Franklin" w:eastAsia="Libre Franklin" w:hAnsi="Libre Franklin" w:cs="Libre Franklin"/>
          <w:b/>
        </w:rPr>
      </w:pPr>
    </w:p>
    <w:p w14:paraId="126133AA" w14:textId="77777777" w:rsidR="00F254C3" w:rsidRDefault="00000000">
      <w:pPr>
        <w:spacing w:line="240" w:lineRule="auto"/>
        <w:rPr>
          <w:rFonts w:ascii="Libre Franklin" w:eastAsia="Libre Franklin" w:hAnsi="Libre Franklin" w:cs="Libre Franklin"/>
          <w:b/>
        </w:rPr>
      </w:pPr>
      <w:r>
        <w:rPr>
          <w:rFonts w:ascii="Libre Franklin" w:eastAsia="Libre Franklin" w:hAnsi="Libre Franklin" w:cs="Libre Franklin"/>
          <w:b/>
        </w:rPr>
        <w:t>About the role</w:t>
      </w:r>
    </w:p>
    <w:p w14:paraId="3607B8F4" w14:textId="77777777" w:rsidR="00F254C3" w:rsidRDefault="00F254C3">
      <w:pPr>
        <w:spacing w:line="240" w:lineRule="auto"/>
        <w:rPr>
          <w:rFonts w:ascii="Libre Franklin" w:eastAsia="Libre Franklin" w:hAnsi="Libre Franklin" w:cs="Libre Franklin"/>
        </w:rPr>
      </w:pPr>
    </w:p>
    <w:p w14:paraId="614F4B52" w14:textId="77777777" w:rsidR="00F254C3" w:rsidRDefault="00000000">
      <w:pPr>
        <w:spacing w:line="240" w:lineRule="auto"/>
        <w:rPr>
          <w:rFonts w:ascii="Libre Franklin" w:eastAsia="Libre Franklin" w:hAnsi="Libre Franklin" w:cs="Libre Franklin"/>
        </w:rPr>
      </w:pPr>
      <w:r>
        <w:rPr>
          <w:rFonts w:ascii="Libre Franklin" w:eastAsia="Libre Franklin" w:hAnsi="Libre Franklin" w:cs="Libre Franklin"/>
        </w:rPr>
        <w:t xml:space="preserve">This role is for a passionate and motivated professional with strong planning and organisation skills and initiative. </w:t>
      </w:r>
    </w:p>
    <w:p w14:paraId="3A096B18" w14:textId="77777777" w:rsidR="00F254C3" w:rsidRDefault="00F254C3">
      <w:pPr>
        <w:spacing w:line="240" w:lineRule="auto"/>
        <w:rPr>
          <w:rFonts w:ascii="Libre Franklin" w:eastAsia="Libre Franklin" w:hAnsi="Libre Franklin" w:cs="Libre Franklin"/>
        </w:rPr>
      </w:pPr>
    </w:p>
    <w:p w14:paraId="165E5D8D" w14:textId="77777777" w:rsidR="00F254C3" w:rsidRDefault="00000000">
      <w:pPr>
        <w:spacing w:line="240" w:lineRule="auto"/>
        <w:rPr>
          <w:rFonts w:ascii="Libre Franklin" w:eastAsia="Libre Franklin" w:hAnsi="Libre Franklin" w:cs="Libre Franklin"/>
        </w:rPr>
      </w:pPr>
      <w:r>
        <w:rPr>
          <w:rFonts w:ascii="Libre Franklin" w:eastAsia="Libre Franklin" w:hAnsi="Libre Franklin" w:cs="Libre Franklin"/>
        </w:rPr>
        <w:t xml:space="preserve">This is a part time role of 15.2 hours a week across flexible days with a guarantee to protect non-working hours. </w:t>
      </w:r>
    </w:p>
    <w:p w14:paraId="3D3797EE" w14:textId="77777777" w:rsidR="00F254C3" w:rsidRDefault="00F254C3">
      <w:pPr>
        <w:spacing w:line="240" w:lineRule="auto"/>
        <w:rPr>
          <w:rFonts w:ascii="Libre Franklin" w:eastAsia="Libre Franklin" w:hAnsi="Libre Franklin" w:cs="Libre Franklin"/>
        </w:rPr>
      </w:pPr>
    </w:p>
    <w:p w14:paraId="18CC57A9" w14:textId="77777777" w:rsidR="00F254C3" w:rsidRDefault="00000000">
      <w:pPr>
        <w:spacing w:line="240" w:lineRule="auto"/>
        <w:rPr>
          <w:rFonts w:ascii="Libre Franklin" w:eastAsia="Libre Franklin" w:hAnsi="Libre Franklin" w:cs="Libre Franklin"/>
        </w:rPr>
      </w:pPr>
      <w:r>
        <w:rPr>
          <w:rFonts w:ascii="Libre Franklin" w:eastAsia="Libre Franklin" w:hAnsi="Libre Franklin" w:cs="Libre Franklin"/>
        </w:rPr>
        <w:t xml:space="preserve">You will help SENVIC coordinate, connect and organise staff and stakeholders throughout Victoria and accelerate our </w:t>
      </w:r>
      <w:hyperlink r:id="rId8">
        <w:r>
          <w:rPr>
            <w:rFonts w:ascii="Libre Franklin" w:eastAsia="Libre Franklin" w:hAnsi="Libre Franklin" w:cs="Libre Franklin"/>
            <w:color w:val="1155CC"/>
            <w:u w:val="single"/>
          </w:rPr>
          <w:t>Strategic Plan 2022-25</w:t>
        </w:r>
      </w:hyperlink>
      <w:r>
        <w:rPr>
          <w:rFonts w:ascii="Libre Franklin" w:eastAsia="Libre Franklin" w:hAnsi="Libre Franklin" w:cs="Libre Franklin"/>
        </w:rPr>
        <w:t>.</w:t>
      </w:r>
    </w:p>
    <w:p w14:paraId="724BABD5" w14:textId="77777777" w:rsidR="00F254C3" w:rsidRDefault="00F254C3">
      <w:pPr>
        <w:spacing w:line="240" w:lineRule="auto"/>
        <w:rPr>
          <w:rFonts w:ascii="Libre Franklin" w:eastAsia="Libre Franklin" w:hAnsi="Libre Franklin" w:cs="Libre Franklin"/>
        </w:rPr>
      </w:pPr>
    </w:p>
    <w:p w14:paraId="5C0C087B" w14:textId="77777777" w:rsidR="00F254C3" w:rsidRDefault="00000000">
      <w:pPr>
        <w:spacing w:line="240" w:lineRule="auto"/>
        <w:rPr>
          <w:rFonts w:ascii="Libre Franklin" w:eastAsia="Libre Franklin" w:hAnsi="Libre Franklin" w:cs="Libre Franklin"/>
        </w:rPr>
      </w:pPr>
      <w:r>
        <w:rPr>
          <w:rFonts w:ascii="Libre Franklin" w:eastAsia="Libre Franklin" w:hAnsi="Libre Franklin" w:cs="Libre Franklin"/>
        </w:rPr>
        <w:t xml:space="preserve">You will work closely with the CEO and the small and mutually supportive team to provide coordination, </w:t>
      </w:r>
      <w:proofErr w:type="gramStart"/>
      <w:r>
        <w:rPr>
          <w:rFonts w:ascii="Libre Franklin" w:eastAsia="Libre Franklin" w:hAnsi="Libre Franklin" w:cs="Libre Franklin"/>
        </w:rPr>
        <w:t>administration</w:t>
      </w:r>
      <w:proofErr w:type="gramEnd"/>
      <w:r>
        <w:rPr>
          <w:rFonts w:ascii="Libre Franklin" w:eastAsia="Libre Franklin" w:hAnsi="Libre Franklin" w:cs="Libre Franklin"/>
        </w:rPr>
        <w:t xml:space="preserve"> and other business support. A key role is managing SENVIC’s email inbox, schedules and appointments of the CEO and determine necessary allocation, priority and methods for action and decision. The role will also provide secretariat support for SENVIC Board committees or working groups, for geographical and theme-based network forums. There is a mix of regular and perhaps weekly or fortnightly activities including events, database, reporting, </w:t>
      </w:r>
      <w:proofErr w:type="gramStart"/>
      <w:r>
        <w:rPr>
          <w:rFonts w:ascii="Libre Franklin" w:eastAsia="Libre Franklin" w:hAnsi="Libre Franklin" w:cs="Libre Franklin"/>
        </w:rPr>
        <w:t>website</w:t>
      </w:r>
      <w:proofErr w:type="gramEnd"/>
      <w:r>
        <w:rPr>
          <w:rFonts w:ascii="Libre Franklin" w:eastAsia="Libre Franklin" w:hAnsi="Libre Franklin" w:cs="Libre Franklin"/>
        </w:rPr>
        <w:t xml:space="preserve"> and social media as well as other business support. We have several online forums each month that you will help organise and promote, and monthly in-person events that you may be requested to attend and/or support to plan.</w:t>
      </w:r>
    </w:p>
    <w:p w14:paraId="54AE4B7F" w14:textId="77777777" w:rsidR="00F254C3" w:rsidRDefault="00F254C3">
      <w:pPr>
        <w:spacing w:line="240" w:lineRule="auto"/>
        <w:rPr>
          <w:rFonts w:ascii="Libre Franklin" w:eastAsia="Libre Franklin" w:hAnsi="Libre Franklin" w:cs="Libre Franklin"/>
        </w:rPr>
      </w:pPr>
    </w:p>
    <w:p w14:paraId="3D9327CB" w14:textId="77777777" w:rsidR="00F254C3" w:rsidRDefault="00000000">
      <w:pPr>
        <w:spacing w:line="240" w:lineRule="auto"/>
        <w:rPr>
          <w:rFonts w:ascii="Libre Franklin" w:eastAsia="Libre Franklin" w:hAnsi="Libre Franklin" w:cs="Libre Franklin"/>
        </w:rPr>
      </w:pPr>
      <w:r>
        <w:rPr>
          <w:rFonts w:ascii="Libre Franklin" w:eastAsia="Libre Franklin" w:hAnsi="Libre Franklin" w:cs="Libre Franklin"/>
        </w:rPr>
        <w:t>As SENVIC is still in its start-up phase, this role will suit a person keen to design and implement good practices and systems for our digital office. In our small team, we celebrate personal leadership and initiative, so this is the perfect role for a motivated person looking to grow and develop as a business manager.</w:t>
      </w:r>
    </w:p>
    <w:p w14:paraId="516A7CB9" w14:textId="77777777" w:rsidR="00F254C3" w:rsidRDefault="00F254C3">
      <w:pPr>
        <w:spacing w:line="240" w:lineRule="auto"/>
        <w:rPr>
          <w:rFonts w:ascii="Libre Franklin" w:eastAsia="Libre Franklin" w:hAnsi="Libre Franklin" w:cs="Libre Franklin"/>
          <w:b/>
        </w:rPr>
      </w:pPr>
    </w:p>
    <w:p w14:paraId="7D3FA736" w14:textId="77777777" w:rsidR="00F254C3" w:rsidRDefault="00000000">
      <w:pPr>
        <w:spacing w:line="240" w:lineRule="auto"/>
        <w:rPr>
          <w:rFonts w:ascii="Libre Franklin" w:eastAsia="Libre Franklin" w:hAnsi="Libre Franklin" w:cs="Libre Franklin"/>
          <w:b/>
        </w:rPr>
      </w:pPr>
      <w:r>
        <w:rPr>
          <w:rFonts w:ascii="Libre Franklin" w:eastAsia="Libre Franklin" w:hAnsi="Libre Franklin" w:cs="Libre Franklin"/>
          <w:b/>
        </w:rPr>
        <w:t>About us</w:t>
      </w:r>
    </w:p>
    <w:p w14:paraId="0DFEB2F0" w14:textId="77777777" w:rsidR="00F254C3" w:rsidRDefault="00F254C3">
      <w:pPr>
        <w:spacing w:line="240" w:lineRule="auto"/>
        <w:rPr>
          <w:rFonts w:ascii="Libre Franklin" w:eastAsia="Libre Franklin" w:hAnsi="Libre Franklin" w:cs="Libre Franklin"/>
          <w:b/>
        </w:rPr>
      </w:pPr>
    </w:p>
    <w:p w14:paraId="7F235F73" w14:textId="77777777" w:rsidR="00F254C3" w:rsidRDefault="00000000">
      <w:pPr>
        <w:spacing w:line="240" w:lineRule="auto"/>
        <w:rPr>
          <w:rFonts w:ascii="Libre Franklin" w:eastAsia="Libre Franklin" w:hAnsi="Libre Franklin" w:cs="Libre Franklin"/>
        </w:rPr>
      </w:pPr>
      <w:r>
        <w:rPr>
          <w:rFonts w:ascii="Libre Franklin" w:eastAsia="Libre Franklin" w:hAnsi="Libre Franklin" w:cs="Libre Franklin"/>
        </w:rPr>
        <w:t xml:space="preserve">Social Enterprise Network Victoria (SENVIC) is the independent, practitioner network and peak body for Victoria’s social enterprise community. </w:t>
      </w:r>
    </w:p>
    <w:p w14:paraId="0B11BCCF" w14:textId="77777777" w:rsidR="00F254C3" w:rsidRDefault="00F254C3">
      <w:pPr>
        <w:spacing w:line="240" w:lineRule="auto"/>
        <w:rPr>
          <w:rFonts w:ascii="Libre Franklin" w:eastAsia="Libre Franklin" w:hAnsi="Libre Franklin" w:cs="Libre Franklin"/>
        </w:rPr>
      </w:pPr>
    </w:p>
    <w:p w14:paraId="428518C2" w14:textId="77777777" w:rsidR="00F254C3" w:rsidRDefault="00000000">
      <w:pPr>
        <w:spacing w:line="240" w:lineRule="auto"/>
        <w:rPr>
          <w:rFonts w:ascii="Libre Franklin" w:eastAsia="Libre Franklin" w:hAnsi="Libre Franklin" w:cs="Libre Franklin"/>
        </w:rPr>
      </w:pPr>
      <w:r>
        <w:rPr>
          <w:rFonts w:ascii="Libre Franklin" w:eastAsia="Libre Franklin" w:hAnsi="Libre Franklin" w:cs="Libre Franklin"/>
        </w:rPr>
        <w:lastRenderedPageBreak/>
        <w:t xml:space="preserve">We share our 850+ members’ vision for a just, </w:t>
      </w:r>
      <w:proofErr w:type="gramStart"/>
      <w:r>
        <w:rPr>
          <w:rFonts w:ascii="Libre Franklin" w:eastAsia="Libre Franklin" w:hAnsi="Libre Franklin" w:cs="Libre Franklin"/>
        </w:rPr>
        <w:t>inclusive</w:t>
      </w:r>
      <w:proofErr w:type="gramEnd"/>
      <w:r>
        <w:rPr>
          <w:rFonts w:ascii="Libre Franklin" w:eastAsia="Libre Franklin" w:hAnsi="Libre Franklin" w:cs="Libre Franklin"/>
        </w:rPr>
        <w:t xml:space="preserve"> and sustainable society and believe that social enterprise is a means to get us there. Social enterprise needs its own spaces from which to connect, grow and shape the world around us. </w:t>
      </w:r>
    </w:p>
    <w:p w14:paraId="07138FDD" w14:textId="77777777" w:rsidR="00F254C3" w:rsidRDefault="00F254C3">
      <w:pPr>
        <w:spacing w:line="240" w:lineRule="auto"/>
        <w:rPr>
          <w:rFonts w:ascii="Libre Franklin" w:eastAsia="Libre Franklin" w:hAnsi="Libre Franklin" w:cs="Libre Franklin"/>
        </w:rPr>
      </w:pPr>
    </w:p>
    <w:p w14:paraId="1482CC68" w14:textId="77777777" w:rsidR="00F254C3" w:rsidRDefault="00000000">
      <w:pPr>
        <w:spacing w:line="240" w:lineRule="auto"/>
        <w:rPr>
          <w:rFonts w:ascii="Libre Franklin" w:eastAsia="Libre Franklin" w:hAnsi="Libre Franklin" w:cs="Libre Franklin"/>
        </w:rPr>
      </w:pPr>
      <w:r>
        <w:rPr>
          <w:rFonts w:ascii="Libre Franklin" w:eastAsia="Libre Franklin" w:hAnsi="Libre Franklin" w:cs="Libre Franklin"/>
        </w:rPr>
        <w:t>Our three strategic priorities are:</w:t>
      </w:r>
    </w:p>
    <w:p w14:paraId="78E87151" w14:textId="77777777" w:rsidR="00F254C3" w:rsidRDefault="00000000">
      <w:pPr>
        <w:numPr>
          <w:ilvl w:val="0"/>
          <w:numId w:val="1"/>
        </w:numPr>
        <w:spacing w:line="240" w:lineRule="auto"/>
        <w:rPr>
          <w:rFonts w:ascii="Libre Franklin" w:eastAsia="Libre Franklin" w:hAnsi="Libre Franklin" w:cs="Libre Franklin"/>
        </w:rPr>
      </w:pPr>
      <w:r>
        <w:rPr>
          <w:rFonts w:ascii="Libre Franklin" w:eastAsia="Libre Franklin" w:hAnsi="Libre Franklin" w:cs="Libre Franklin"/>
          <w:b/>
        </w:rPr>
        <w:t>Connect</w:t>
      </w:r>
      <w:r>
        <w:rPr>
          <w:rFonts w:ascii="Libre Franklin" w:eastAsia="Libre Franklin" w:hAnsi="Libre Franklin" w:cs="Libre Franklin"/>
        </w:rPr>
        <w:t xml:space="preserve"> - Build a connected community of social enterprise practitioners and enablers, from the founders, </w:t>
      </w:r>
      <w:proofErr w:type="gramStart"/>
      <w:r>
        <w:rPr>
          <w:rFonts w:ascii="Libre Franklin" w:eastAsia="Libre Franklin" w:hAnsi="Libre Franklin" w:cs="Libre Franklin"/>
        </w:rPr>
        <w:t>leaders</w:t>
      </w:r>
      <w:proofErr w:type="gramEnd"/>
      <w:r>
        <w:rPr>
          <w:rFonts w:ascii="Libre Franklin" w:eastAsia="Libre Franklin" w:hAnsi="Libre Franklin" w:cs="Libre Franklin"/>
        </w:rPr>
        <w:t xml:space="preserve"> and workers within social enterprise to the funders, researchers, government and other champions.</w:t>
      </w:r>
    </w:p>
    <w:p w14:paraId="085031D5" w14:textId="77777777" w:rsidR="00F254C3" w:rsidRDefault="00000000">
      <w:pPr>
        <w:numPr>
          <w:ilvl w:val="0"/>
          <w:numId w:val="1"/>
        </w:numPr>
        <w:spacing w:line="240" w:lineRule="auto"/>
        <w:rPr>
          <w:rFonts w:ascii="Libre Franklin" w:eastAsia="Libre Franklin" w:hAnsi="Libre Franklin" w:cs="Libre Franklin"/>
        </w:rPr>
      </w:pPr>
      <w:r>
        <w:rPr>
          <w:rFonts w:ascii="Libre Franklin" w:eastAsia="Libre Franklin" w:hAnsi="Libre Franklin" w:cs="Libre Franklin"/>
          <w:b/>
        </w:rPr>
        <w:t>Develop</w:t>
      </w:r>
      <w:r>
        <w:rPr>
          <w:rFonts w:ascii="Libre Franklin" w:eastAsia="Libre Franklin" w:hAnsi="Libre Franklin" w:cs="Libre Franklin"/>
        </w:rPr>
        <w:t xml:space="preserve"> - Drive impact through a focus on capability strengthening and access to learning and development.</w:t>
      </w:r>
    </w:p>
    <w:p w14:paraId="0794602B" w14:textId="77777777" w:rsidR="00F254C3" w:rsidRDefault="00000000">
      <w:pPr>
        <w:numPr>
          <w:ilvl w:val="0"/>
          <w:numId w:val="1"/>
        </w:numPr>
        <w:spacing w:line="240" w:lineRule="auto"/>
        <w:rPr>
          <w:rFonts w:ascii="Libre Franklin" w:eastAsia="Libre Franklin" w:hAnsi="Libre Franklin" w:cs="Libre Franklin"/>
        </w:rPr>
      </w:pPr>
      <w:r>
        <w:rPr>
          <w:rFonts w:ascii="Libre Franklin" w:eastAsia="Libre Franklin" w:hAnsi="Libre Franklin" w:cs="Libre Franklin"/>
          <w:b/>
        </w:rPr>
        <w:t>Influence</w:t>
      </w:r>
      <w:r>
        <w:rPr>
          <w:rFonts w:ascii="Libre Franklin" w:eastAsia="Libre Franklin" w:hAnsi="Libre Franklin" w:cs="Libre Franklin"/>
        </w:rPr>
        <w:t xml:space="preserve"> - Increase the voice and influence of the social enterprise community. </w:t>
      </w:r>
    </w:p>
    <w:p w14:paraId="623A1667" w14:textId="77777777" w:rsidR="00F254C3" w:rsidRDefault="00000000">
      <w:pPr>
        <w:numPr>
          <w:ilvl w:val="0"/>
          <w:numId w:val="1"/>
        </w:numPr>
        <w:spacing w:line="240" w:lineRule="auto"/>
        <w:rPr>
          <w:rFonts w:ascii="Libre Franklin" w:eastAsia="Libre Franklin" w:hAnsi="Libre Franklin" w:cs="Libre Franklin"/>
        </w:rPr>
      </w:pPr>
      <w:r>
        <w:rPr>
          <w:rFonts w:ascii="Libre Franklin" w:eastAsia="Libre Franklin" w:hAnsi="Libre Franklin" w:cs="Libre Franklin"/>
          <w:b/>
        </w:rPr>
        <w:t>Systems</w:t>
      </w:r>
      <w:r>
        <w:rPr>
          <w:rFonts w:ascii="Libre Franklin" w:eastAsia="Libre Franklin" w:hAnsi="Libre Franklin" w:cs="Libre Franklin"/>
        </w:rPr>
        <w:t xml:space="preserve"> - Establish a system-shifting network of networks.</w:t>
      </w:r>
    </w:p>
    <w:p w14:paraId="697A63E1" w14:textId="77777777" w:rsidR="00F254C3" w:rsidRDefault="00F254C3">
      <w:pPr>
        <w:spacing w:line="240" w:lineRule="auto"/>
        <w:rPr>
          <w:rFonts w:ascii="Libre Franklin" w:eastAsia="Libre Franklin" w:hAnsi="Libre Franklin" w:cs="Libre Franklin"/>
        </w:rPr>
      </w:pPr>
    </w:p>
    <w:p w14:paraId="17568F40" w14:textId="77777777" w:rsidR="00F254C3" w:rsidRDefault="00000000">
      <w:pPr>
        <w:spacing w:line="240" w:lineRule="auto"/>
        <w:rPr>
          <w:rFonts w:ascii="Libre Franklin" w:eastAsia="Libre Franklin" w:hAnsi="Libre Franklin" w:cs="Libre Franklin"/>
        </w:rPr>
      </w:pPr>
      <w:r>
        <w:rPr>
          <w:rFonts w:ascii="Libre Franklin" w:eastAsia="Libre Franklin" w:hAnsi="Libre Franklin" w:cs="Libre Franklin"/>
        </w:rPr>
        <w:t>We seek to fulfil our vision and mission through a range of functions:</w:t>
      </w:r>
    </w:p>
    <w:p w14:paraId="6EC23BED" w14:textId="77777777" w:rsidR="00F254C3" w:rsidRDefault="00F254C3">
      <w:pPr>
        <w:spacing w:line="240" w:lineRule="auto"/>
        <w:rPr>
          <w:rFonts w:ascii="Libre Franklin" w:eastAsia="Libre Franklin" w:hAnsi="Libre Franklin" w:cs="Libre Franklin"/>
        </w:rPr>
      </w:pPr>
    </w:p>
    <w:p w14:paraId="2C81DD59" w14:textId="77777777" w:rsidR="00F254C3" w:rsidRDefault="00000000">
      <w:pPr>
        <w:numPr>
          <w:ilvl w:val="0"/>
          <w:numId w:val="4"/>
        </w:numPr>
        <w:spacing w:line="240" w:lineRule="auto"/>
        <w:rPr>
          <w:rFonts w:ascii="Libre Franklin" w:eastAsia="Libre Franklin" w:hAnsi="Libre Franklin" w:cs="Libre Franklin"/>
        </w:rPr>
      </w:pPr>
      <w:r>
        <w:rPr>
          <w:rFonts w:ascii="Libre Franklin" w:eastAsia="Libre Franklin" w:hAnsi="Libre Franklin" w:cs="Libre Franklin"/>
        </w:rPr>
        <w:t xml:space="preserve">We hold events and forums to </w:t>
      </w:r>
      <w:r>
        <w:rPr>
          <w:rFonts w:ascii="Libre Franklin" w:eastAsia="Libre Franklin" w:hAnsi="Libre Franklin" w:cs="Libre Franklin"/>
          <w:b/>
        </w:rPr>
        <w:t>build community</w:t>
      </w:r>
      <w:r>
        <w:rPr>
          <w:rFonts w:ascii="Libre Franklin" w:eastAsia="Libre Franklin" w:hAnsi="Libre Franklin" w:cs="Libre Franklin"/>
        </w:rPr>
        <w:t xml:space="preserve"> among social entrepreneurs, social enterprise workers and like-minded people, to enable peer-based learning and support and to create opportunities for collaboration and social innovation. SENVIC provides support, systems and staff to enable </w:t>
      </w:r>
      <w:proofErr w:type="gramStart"/>
      <w:r>
        <w:rPr>
          <w:rFonts w:ascii="Libre Franklin" w:eastAsia="Libre Franklin" w:hAnsi="Libre Franklin" w:cs="Libre Franklin"/>
        </w:rPr>
        <w:t>a  grass</w:t>
      </w:r>
      <w:proofErr w:type="gramEnd"/>
      <w:r>
        <w:rPr>
          <w:rFonts w:ascii="Libre Franklin" w:eastAsia="Libre Franklin" w:hAnsi="Libre Franklin" w:cs="Libre Franklin"/>
        </w:rPr>
        <w:t>-roots movement of people and self-organising networks that share our vision.</w:t>
      </w:r>
    </w:p>
    <w:p w14:paraId="0D1568B1" w14:textId="77777777" w:rsidR="00F254C3" w:rsidRDefault="00000000">
      <w:pPr>
        <w:numPr>
          <w:ilvl w:val="0"/>
          <w:numId w:val="4"/>
        </w:numPr>
        <w:spacing w:line="240" w:lineRule="auto"/>
        <w:rPr>
          <w:rFonts w:ascii="Libre Franklin" w:eastAsia="Libre Franklin" w:hAnsi="Libre Franklin" w:cs="Libre Franklin"/>
        </w:rPr>
      </w:pPr>
      <w:r>
        <w:rPr>
          <w:rFonts w:ascii="Libre Franklin" w:eastAsia="Libre Franklin" w:hAnsi="Libre Franklin" w:cs="Libre Franklin"/>
        </w:rPr>
        <w:t xml:space="preserve">We </w:t>
      </w:r>
      <w:r>
        <w:rPr>
          <w:rFonts w:ascii="Libre Franklin" w:eastAsia="Libre Franklin" w:hAnsi="Libre Franklin" w:cs="Libre Franklin"/>
          <w:b/>
        </w:rPr>
        <w:t>mobilise resources</w:t>
      </w:r>
      <w:r>
        <w:rPr>
          <w:rFonts w:ascii="Libre Franklin" w:eastAsia="Libre Franklin" w:hAnsi="Libre Franklin" w:cs="Libre Franklin"/>
        </w:rPr>
        <w:t xml:space="preserve"> for the benefit of the social enterprise sector, to fill service gaps and reduce individual operating costs, to create streamlined access to support, learning and development. </w:t>
      </w:r>
    </w:p>
    <w:p w14:paraId="095DFB1D" w14:textId="77777777" w:rsidR="00F254C3" w:rsidRDefault="00000000">
      <w:pPr>
        <w:numPr>
          <w:ilvl w:val="0"/>
          <w:numId w:val="4"/>
        </w:numPr>
        <w:spacing w:line="240" w:lineRule="auto"/>
        <w:rPr>
          <w:rFonts w:ascii="Libre Franklin" w:eastAsia="Libre Franklin" w:hAnsi="Libre Franklin" w:cs="Libre Franklin"/>
        </w:rPr>
      </w:pPr>
      <w:r>
        <w:rPr>
          <w:rFonts w:ascii="Libre Franklin" w:eastAsia="Libre Franklin" w:hAnsi="Libre Franklin" w:cs="Libre Franklin"/>
        </w:rPr>
        <w:t xml:space="preserve">We facilitate open communications and </w:t>
      </w:r>
      <w:r>
        <w:rPr>
          <w:rFonts w:ascii="Libre Franklin" w:eastAsia="Libre Franklin" w:hAnsi="Libre Franklin" w:cs="Libre Franklin"/>
          <w:b/>
        </w:rPr>
        <w:t>knowledge sharing</w:t>
      </w:r>
      <w:r>
        <w:rPr>
          <w:rFonts w:ascii="Libre Franklin" w:eastAsia="Libre Franklin" w:hAnsi="Libre Franklin" w:cs="Libre Franklin"/>
        </w:rPr>
        <w:t xml:space="preserve"> within the social enterprise community and with those seeking to engage and enable social enterprise to thrive.</w:t>
      </w:r>
    </w:p>
    <w:p w14:paraId="75772C79" w14:textId="77777777" w:rsidR="00F254C3" w:rsidRDefault="00000000">
      <w:pPr>
        <w:numPr>
          <w:ilvl w:val="0"/>
          <w:numId w:val="4"/>
        </w:numPr>
        <w:spacing w:line="240" w:lineRule="auto"/>
        <w:rPr>
          <w:rFonts w:ascii="Libre Franklin" w:eastAsia="Libre Franklin" w:hAnsi="Libre Franklin" w:cs="Libre Franklin"/>
        </w:rPr>
      </w:pPr>
      <w:r>
        <w:rPr>
          <w:rFonts w:ascii="Libre Franklin" w:eastAsia="Libre Franklin" w:hAnsi="Libre Franklin" w:cs="Libre Franklin"/>
        </w:rPr>
        <w:t xml:space="preserve">We </w:t>
      </w:r>
      <w:r>
        <w:rPr>
          <w:rFonts w:ascii="Libre Franklin" w:eastAsia="Libre Franklin" w:hAnsi="Libre Franklin" w:cs="Libre Franklin"/>
          <w:b/>
        </w:rPr>
        <w:t xml:space="preserve">amplify </w:t>
      </w:r>
      <w:r>
        <w:rPr>
          <w:rFonts w:ascii="Libre Franklin" w:eastAsia="Libre Franklin" w:hAnsi="Libre Franklin" w:cs="Libre Franklin"/>
        </w:rPr>
        <w:t>and</w:t>
      </w:r>
      <w:r>
        <w:rPr>
          <w:rFonts w:ascii="Libre Franklin" w:eastAsia="Libre Franklin" w:hAnsi="Libre Franklin" w:cs="Libre Franklin"/>
          <w:b/>
        </w:rPr>
        <w:t xml:space="preserve"> advocate </w:t>
      </w:r>
      <w:r>
        <w:rPr>
          <w:rFonts w:ascii="Libre Franklin" w:eastAsia="Libre Franklin" w:hAnsi="Libre Franklin" w:cs="Libre Franklin"/>
        </w:rPr>
        <w:t xml:space="preserve">to grow the social enterprise ecosystem into mainstream markets and across the public sector. </w:t>
      </w:r>
    </w:p>
    <w:p w14:paraId="77F20CD9" w14:textId="77777777" w:rsidR="00F254C3" w:rsidRDefault="00000000">
      <w:pPr>
        <w:numPr>
          <w:ilvl w:val="0"/>
          <w:numId w:val="4"/>
        </w:numPr>
        <w:spacing w:line="240" w:lineRule="auto"/>
        <w:rPr>
          <w:rFonts w:ascii="Libre Franklin" w:eastAsia="Libre Franklin" w:hAnsi="Libre Franklin" w:cs="Libre Franklin"/>
        </w:rPr>
      </w:pPr>
      <w:r>
        <w:rPr>
          <w:rFonts w:ascii="Libre Franklin" w:eastAsia="Libre Franklin" w:hAnsi="Libre Franklin" w:cs="Libre Franklin"/>
        </w:rPr>
        <w:t xml:space="preserve">We engage and </w:t>
      </w:r>
      <w:r>
        <w:rPr>
          <w:rFonts w:ascii="Libre Franklin" w:eastAsia="Libre Franklin" w:hAnsi="Libre Franklin" w:cs="Libre Franklin"/>
          <w:b/>
        </w:rPr>
        <w:t>influence</w:t>
      </w:r>
      <w:r>
        <w:rPr>
          <w:rFonts w:ascii="Libre Franklin" w:eastAsia="Libre Franklin" w:hAnsi="Libre Franklin" w:cs="Libre Franklin"/>
        </w:rPr>
        <w:t xml:space="preserve"> policy makers, institutions, </w:t>
      </w:r>
      <w:proofErr w:type="gramStart"/>
      <w:r>
        <w:rPr>
          <w:rFonts w:ascii="Libre Franklin" w:eastAsia="Libre Franklin" w:hAnsi="Libre Franklin" w:cs="Libre Franklin"/>
        </w:rPr>
        <w:t>communities</w:t>
      </w:r>
      <w:proofErr w:type="gramEnd"/>
      <w:r>
        <w:rPr>
          <w:rFonts w:ascii="Libre Franklin" w:eastAsia="Libre Franklin" w:hAnsi="Libre Franklin" w:cs="Libre Franklin"/>
        </w:rPr>
        <w:t xml:space="preserve"> and individuals to connect with and enable our social enterprise community. </w:t>
      </w:r>
    </w:p>
    <w:p w14:paraId="1BE3DA71" w14:textId="77777777" w:rsidR="00F254C3" w:rsidRDefault="00F254C3">
      <w:pPr>
        <w:spacing w:line="240" w:lineRule="auto"/>
        <w:rPr>
          <w:rFonts w:ascii="Libre Franklin" w:eastAsia="Libre Franklin" w:hAnsi="Libre Franklin" w:cs="Libre Franklin"/>
        </w:rPr>
      </w:pPr>
    </w:p>
    <w:p w14:paraId="0F3FF366" w14:textId="126335A0" w:rsidR="00F254C3" w:rsidRDefault="00000000">
      <w:pPr>
        <w:spacing w:after="200" w:line="240" w:lineRule="auto"/>
        <w:rPr>
          <w:rFonts w:ascii="Libre Franklin" w:eastAsia="Libre Franklin" w:hAnsi="Libre Franklin" w:cs="Libre Franklin"/>
        </w:rPr>
      </w:pPr>
      <w:r>
        <w:rPr>
          <w:rFonts w:ascii="Libre Franklin" w:eastAsia="Libre Franklin" w:hAnsi="Libre Franklin" w:cs="Libre Franklin"/>
        </w:rPr>
        <w:t xml:space="preserve">Our </w:t>
      </w:r>
      <w:hyperlink r:id="rId9">
        <w:r>
          <w:rPr>
            <w:rFonts w:ascii="Libre Franklin" w:eastAsia="Libre Franklin" w:hAnsi="Libre Franklin" w:cs="Libre Franklin"/>
            <w:color w:val="1155CC"/>
            <w:u w:val="single"/>
          </w:rPr>
          <w:t>Annual Review 2021-22</w:t>
        </w:r>
      </w:hyperlink>
      <w:r>
        <w:rPr>
          <w:rFonts w:ascii="Libre Franklin" w:eastAsia="Libre Franklin" w:hAnsi="Libre Franklin" w:cs="Libre Franklin"/>
        </w:rPr>
        <w:t xml:space="preserve"> highlights our recent impact, our strategic priorities are outlined in the </w:t>
      </w:r>
      <w:hyperlink r:id="rId10">
        <w:r>
          <w:rPr>
            <w:rFonts w:ascii="Libre Franklin" w:eastAsia="Libre Franklin" w:hAnsi="Libre Franklin" w:cs="Libre Franklin"/>
            <w:color w:val="1155CC"/>
            <w:u w:val="single"/>
          </w:rPr>
          <w:t>SENVIC Strategic Plan 2022-25</w:t>
        </w:r>
      </w:hyperlink>
      <w:r w:rsidR="004047A9">
        <w:rPr>
          <w:rFonts w:ascii="Libre Franklin" w:eastAsia="Libre Franklin" w:hAnsi="Libre Franklin" w:cs="Libre Franklin"/>
        </w:rPr>
        <w:t xml:space="preserve"> and </w:t>
      </w:r>
      <w:r w:rsidR="004047A9">
        <w:rPr>
          <w:rFonts w:ascii="Libre Franklin" w:eastAsia="Libre Franklin" w:hAnsi="Libre Franklin" w:cs="Libre Franklin"/>
        </w:rPr>
        <w:t xml:space="preserve">our </w:t>
      </w:r>
      <w:hyperlink r:id="rId11">
        <w:r w:rsidR="004047A9">
          <w:rPr>
            <w:rFonts w:ascii="Libre Franklin" w:eastAsia="Libre Franklin" w:hAnsi="Libre Franklin" w:cs="Libre Franklin"/>
            <w:color w:val="1155CC"/>
            <w:u w:val="single"/>
          </w:rPr>
          <w:t>Diversity, Equity and Inclusion Policy</w:t>
        </w:r>
      </w:hyperlink>
      <w:r>
        <w:rPr>
          <w:rFonts w:ascii="Libre Franklin" w:eastAsia="Libre Franklin" w:hAnsi="Libre Franklin" w:cs="Libre Franklin"/>
        </w:rPr>
        <w:t xml:space="preserve"> </w:t>
      </w:r>
      <w:r w:rsidR="004047A9">
        <w:rPr>
          <w:rFonts w:ascii="Libre Franklin" w:eastAsia="Libre Franklin" w:hAnsi="Libre Franklin" w:cs="Libre Franklin"/>
        </w:rPr>
        <w:t>anchors everything we do.</w:t>
      </w:r>
    </w:p>
    <w:p w14:paraId="23695B6F" w14:textId="77777777" w:rsidR="00F254C3" w:rsidRDefault="00F254C3">
      <w:pPr>
        <w:spacing w:line="240" w:lineRule="auto"/>
        <w:rPr>
          <w:rFonts w:ascii="Libre Franklin" w:eastAsia="Libre Franklin" w:hAnsi="Libre Franklin" w:cs="Libre Franklin"/>
        </w:rPr>
      </w:pPr>
    </w:p>
    <w:p w14:paraId="1BE580D3" w14:textId="77777777" w:rsidR="00F254C3" w:rsidRDefault="00000000">
      <w:pPr>
        <w:spacing w:line="240" w:lineRule="auto"/>
        <w:rPr>
          <w:rFonts w:ascii="Libre Franklin" w:eastAsia="Libre Franklin" w:hAnsi="Libre Franklin" w:cs="Libre Franklin"/>
        </w:rPr>
      </w:pPr>
      <w:r>
        <w:rPr>
          <w:rFonts w:ascii="Libre Franklin" w:eastAsia="Libre Franklin" w:hAnsi="Libre Franklin" w:cs="Libre Franklin"/>
          <w:b/>
        </w:rPr>
        <w:t>Organisational context</w:t>
      </w:r>
    </w:p>
    <w:p w14:paraId="4E8BEDC7" w14:textId="77777777" w:rsidR="00F254C3" w:rsidRDefault="00F254C3">
      <w:pPr>
        <w:spacing w:line="240" w:lineRule="auto"/>
        <w:rPr>
          <w:rFonts w:ascii="Libre Franklin" w:eastAsia="Libre Franklin" w:hAnsi="Libre Franklin" w:cs="Libre Franklin"/>
        </w:rPr>
      </w:pPr>
    </w:p>
    <w:p w14:paraId="692DBDF0" w14:textId="77777777" w:rsidR="00F254C3" w:rsidRDefault="00000000">
      <w:pPr>
        <w:spacing w:line="240" w:lineRule="auto"/>
        <w:rPr>
          <w:rFonts w:ascii="Libre Franklin" w:eastAsia="Libre Franklin" w:hAnsi="Libre Franklin" w:cs="Libre Franklin"/>
        </w:rPr>
      </w:pPr>
      <w:r>
        <w:rPr>
          <w:rFonts w:ascii="Libre Franklin" w:eastAsia="Libre Franklin" w:hAnsi="Libre Franklin" w:cs="Libre Franklin"/>
        </w:rPr>
        <w:t xml:space="preserve">We are a small and buzzing organisation that enables and supports a network of passionate social innovators. </w:t>
      </w:r>
    </w:p>
    <w:p w14:paraId="1ADC8771" w14:textId="77777777" w:rsidR="00F254C3" w:rsidRDefault="00F254C3">
      <w:pPr>
        <w:spacing w:line="240" w:lineRule="auto"/>
        <w:rPr>
          <w:rFonts w:ascii="Libre Franklin" w:eastAsia="Libre Franklin" w:hAnsi="Libre Franklin" w:cs="Libre Franklin"/>
        </w:rPr>
      </w:pPr>
    </w:p>
    <w:p w14:paraId="1944B911" w14:textId="77777777" w:rsidR="00F254C3" w:rsidRDefault="00000000">
      <w:pPr>
        <w:spacing w:line="240" w:lineRule="auto"/>
        <w:rPr>
          <w:rFonts w:ascii="Libre Franklin" w:eastAsia="Libre Franklin" w:hAnsi="Libre Franklin" w:cs="Libre Franklin"/>
        </w:rPr>
      </w:pPr>
      <w:r>
        <w:rPr>
          <w:rFonts w:ascii="Libre Franklin" w:eastAsia="Libre Franklin" w:hAnsi="Libre Franklin" w:cs="Libre Franklin"/>
        </w:rPr>
        <w:t xml:space="preserve">We are highly motivated, </w:t>
      </w:r>
      <w:proofErr w:type="gramStart"/>
      <w:r>
        <w:rPr>
          <w:rFonts w:ascii="Libre Franklin" w:eastAsia="Libre Franklin" w:hAnsi="Libre Franklin" w:cs="Libre Franklin"/>
        </w:rPr>
        <w:t>conscientious</w:t>
      </w:r>
      <w:proofErr w:type="gramEnd"/>
      <w:r>
        <w:rPr>
          <w:rFonts w:ascii="Libre Franklin" w:eastAsia="Libre Franklin" w:hAnsi="Libre Franklin" w:cs="Libre Franklin"/>
        </w:rPr>
        <w:t xml:space="preserve"> and collaborative people who love what they do and uphold the SENVIC principles:</w:t>
      </w:r>
    </w:p>
    <w:p w14:paraId="7C7C91CC" w14:textId="77777777" w:rsidR="00F254C3" w:rsidRDefault="00000000">
      <w:pPr>
        <w:numPr>
          <w:ilvl w:val="0"/>
          <w:numId w:val="1"/>
        </w:numPr>
        <w:spacing w:line="240" w:lineRule="auto"/>
        <w:rPr>
          <w:rFonts w:ascii="Libre Franklin" w:eastAsia="Libre Franklin" w:hAnsi="Libre Franklin" w:cs="Libre Franklin"/>
        </w:rPr>
      </w:pPr>
      <w:r>
        <w:rPr>
          <w:rFonts w:ascii="Libre Franklin" w:eastAsia="Libre Franklin" w:hAnsi="Libre Franklin" w:cs="Libre Franklin"/>
        </w:rPr>
        <w:t>enable an independent, practitioner-led network</w:t>
      </w:r>
    </w:p>
    <w:p w14:paraId="51F22A08" w14:textId="77777777" w:rsidR="00F254C3" w:rsidRDefault="00000000">
      <w:pPr>
        <w:numPr>
          <w:ilvl w:val="0"/>
          <w:numId w:val="1"/>
        </w:numPr>
        <w:spacing w:line="240" w:lineRule="auto"/>
        <w:rPr>
          <w:rFonts w:ascii="Libre Franklin" w:eastAsia="Libre Franklin" w:hAnsi="Libre Franklin" w:cs="Libre Franklin"/>
        </w:rPr>
      </w:pPr>
      <w:r>
        <w:rPr>
          <w:rFonts w:ascii="Libre Franklin" w:eastAsia="Libre Franklin" w:hAnsi="Libre Franklin" w:cs="Libre Franklin"/>
        </w:rPr>
        <w:t>collaborate with and support the development of the broader social enterprise ecosystem</w:t>
      </w:r>
    </w:p>
    <w:p w14:paraId="52435689" w14:textId="77777777" w:rsidR="00F254C3" w:rsidRDefault="00000000">
      <w:pPr>
        <w:numPr>
          <w:ilvl w:val="0"/>
          <w:numId w:val="1"/>
        </w:numPr>
        <w:spacing w:line="240" w:lineRule="auto"/>
        <w:rPr>
          <w:rFonts w:ascii="Libre Franklin" w:eastAsia="Libre Franklin" w:hAnsi="Libre Franklin" w:cs="Libre Franklin"/>
        </w:rPr>
      </w:pPr>
      <w:r>
        <w:rPr>
          <w:rFonts w:ascii="Libre Franklin" w:eastAsia="Libre Franklin" w:hAnsi="Libre Franklin" w:cs="Libre Franklin"/>
        </w:rPr>
        <w:t xml:space="preserve">be optimistic, </w:t>
      </w:r>
      <w:proofErr w:type="gramStart"/>
      <w:r>
        <w:rPr>
          <w:rFonts w:ascii="Libre Franklin" w:eastAsia="Libre Franklin" w:hAnsi="Libre Franklin" w:cs="Libre Franklin"/>
        </w:rPr>
        <w:t>energetic</w:t>
      </w:r>
      <w:proofErr w:type="gramEnd"/>
      <w:r>
        <w:rPr>
          <w:rFonts w:ascii="Libre Franklin" w:eastAsia="Libre Franklin" w:hAnsi="Libre Franklin" w:cs="Libre Franklin"/>
        </w:rPr>
        <w:t xml:space="preserve"> and entrepreneurial</w:t>
      </w:r>
    </w:p>
    <w:p w14:paraId="7C5BB99B" w14:textId="77777777" w:rsidR="00F254C3" w:rsidRDefault="00000000">
      <w:pPr>
        <w:numPr>
          <w:ilvl w:val="0"/>
          <w:numId w:val="1"/>
        </w:numPr>
        <w:spacing w:line="240" w:lineRule="auto"/>
        <w:rPr>
          <w:rFonts w:ascii="Libre Franklin" w:eastAsia="Libre Franklin" w:hAnsi="Libre Franklin" w:cs="Libre Franklin"/>
        </w:rPr>
      </w:pPr>
      <w:r>
        <w:rPr>
          <w:rFonts w:ascii="Libre Franklin" w:eastAsia="Libre Franklin" w:hAnsi="Libre Franklin" w:cs="Libre Franklin"/>
        </w:rPr>
        <w:t>harness resources effectively for impact.</w:t>
      </w:r>
    </w:p>
    <w:p w14:paraId="65EC6877" w14:textId="77777777" w:rsidR="00F254C3" w:rsidRDefault="00F254C3">
      <w:pPr>
        <w:spacing w:line="240" w:lineRule="auto"/>
        <w:rPr>
          <w:rFonts w:ascii="Libre Franklin" w:eastAsia="Libre Franklin" w:hAnsi="Libre Franklin" w:cs="Libre Franklin"/>
        </w:rPr>
      </w:pPr>
    </w:p>
    <w:p w14:paraId="3970927E" w14:textId="77777777" w:rsidR="00F254C3" w:rsidRDefault="00000000">
      <w:pPr>
        <w:spacing w:line="240" w:lineRule="auto"/>
        <w:rPr>
          <w:rFonts w:ascii="Libre Franklin" w:eastAsia="Libre Franklin" w:hAnsi="Libre Franklin" w:cs="Libre Franklin"/>
        </w:rPr>
      </w:pPr>
      <w:r>
        <w:rPr>
          <w:rFonts w:ascii="Libre Franklin" w:eastAsia="Libre Franklin" w:hAnsi="Libre Franklin" w:cs="Libre Franklin"/>
        </w:rPr>
        <w:lastRenderedPageBreak/>
        <w:t xml:space="preserve">We know that our work has the greatest impact when it is informed by diverse experiences and perspectives. We strive to build and maintain an inclusive workplace that brings out the best in our people. We encourage, support and celebrate our diversity - this is reflected in our </w:t>
      </w:r>
      <w:hyperlink r:id="rId12">
        <w:r>
          <w:rPr>
            <w:rFonts w:ascii="Libre Franklin" w:eastAsia="Libre Franklin" w:hAnsi="Libre Franklin" w:cs="Libre Franklin"/>
            <w:color w:val="1155CC"/>
            <w:u w:val="single"/>
          </w:rPr>
          <w:t>Diversity, Equity and Inclusion Policy</w:t>
        </w:r>
      </w:hyperlink>
      <w:r>
        <w:rPr>
          <w:rFonts w:ascii="Libre Franklin" w:eastAsia="Libre Franklin" w:hAnsi="Libre Franklin" w:cs="Libre Franklin"/>
        </w:rPr>
        <w:t>.</w:t>
      </w:r>
    </w:p>
    <w:p w14:paraId="2EB0CFE1" w14:textId="77777777" w:rsidR="00F254C3" w:rsidRDefault="00F254C3">
      <w:pPr>
        <w:spacing w:line="240" w:lineRule="auto"/>
        <w:rPr>
          <w:rFonts w:ascii="Libre Franklin" w:eastAsia="Libre Franklin" w:hAnsi="Libre Franklin" w:cs="Libre Franklin"/>
        </w:rPr>
      </w:pPr>
    </w:p>
    <w:p w14:paraId="5023B7FD" w14:textId="77777777" w:rsidR="00F254C3" w:rsidRDefault="00000000">
      <w:pPr>
        <w:spacing w:line="240" w:lineRule="auto"/>
        <w:rPr>
          <w:rFonts w:ascii="Libre Franklin" w:eastAsia="Libre Franklin" w:hAnsi="Libre Franklin" w:cs="Libre Franklin"/>
          <w:b/>
        </w:rPr>
      </w:pPr>
      <w:r>
        <w:rPr>
          <w:rFonts w:ascii="Libre Franklin" w:eastAsia="Libre Franklin" w:hAnsi="Libre Franklin" w:cs="Libre Franklin"/>
        </w:rPr>
        <w:t xml:space="preserve">We understand that work–life balance is </w:t>
      </w:r>
      <w:proofErr w:type="gramStart"/>
      <w:r>
        <w:rPr>
          <w:rFonts w:ascii="Libre Franklin" w:eastAsia="Libre Franklin" w:hAnsi="Libre Franklin" w:cs="Libre Franklin"/>
        </w:rPr>
        <w:t>important</w:t>
      </w:r>
      <w:proofErr w:type="gramEnd"/>
      <w:r>
        <w:rPr>
          <w:rFonts w:ascii="Libre Franklin" w:eastAsia="Libre Franklin" w:hAnsi="Libre Franklin" w:cs="Libre Franklin"/>
        </w:rPr>
        <w:t xml:space="preserve"> and we actively support flexible work across all our roles.</w:t>
      </w:r>
    </w:p>
    <w:p w14:paraId="0556492B" w14:textId="77777777" w:rsidR="00F254C3" w:rsidRDefault="00F254C3">
      <w:pPr>
        <w:spacing w:line="240" w:lineRule="auto"/>
        <w:rPr>
          <w:rFonts w:ascii="Libre Franklin" w:eastAsia="Libre Franklin" w:hAnsi="Libre Franklin" w:cs="Libre Franklin"/>
        </w:rPr>
      </w:pPr>
    </w:p>
    <w:p w14:paraId="5A41AB72" w14:textId="77777777" w:rsidR="00F254C3" w:rsidRDefault="00000000">
      <w:pPr>
        <w:keepNext/>
        <w:spacing w:line="240" w:lineRule="auto"/>
        <w:rPr>
          <w:rFonts w:ascii="Libre Franklin" w:eastAsia="Libre Franklin" w:hAnsi="Libre Franklin" w:cs="Libre Franklin"/>
          <w:b/>
        </w:rPr>
      </w:pPr>
      <w:r>
        <w:rPr>
          <w:rFonts w:ascii="Libre Franklin" w:eastAsia="Libre Franklin" w:hAnsi="Libre Franklin" w:cs="Libre Franklin"/>
          <w:b/>
        </w:rPr>
        <w:t>Key accountabilities for the role</w:t>
      </w:r>
    </w:p>
    <w:p w14:paraId="245B106E" w14:textId="77777777" w:rsidR="00F254C3" w:rsidRDefault="00F254C3">
      <w:pPr>
        <w:spacing w:line="240" w:lineRule="auto"/>
        <w:ind w:left="720"/>
        <w:rPr>
          <w:rFonts w:ascii="Libre Franklin" w:eastAsia="Libre Franklin" w:hAnsi="Libre Franklin" w:cs="Libre Franklin"/>
        </w:rPr>
      </w:pPr>
    </w:p>
    <w:p w14:paraId="54920189" w14:textId="77777777" w:rsidR="00F254C3" w:rsidRDefault="00000000">
      <w:pPr>
        <w:numPr>
          <w:ilvl w:val="0"/>
          <w:numId w:val="2"/>
        </w:numPr>
        <w:spacing w:line="240" w:lineRule="auto"/>
        <w:rPr>
          <w:rFonts w:ascii="Libre Franklin" w:eastAsia="Libre Franklin" w:hAnsi="Libre Franklin" w:cs="Libre Franklin"/>
        </w:rPr>
      </w:pPr>
      <w:r>
        <w:rPr>
          <w:rFonts w:ascii="Libre Franklin" w:eastAsia="Libre Franklin" w:hAnsi="Libre Franklin" w:cs="Libre Franklin"/>
        </w:rPr>
        <w:t>Coordinate and provide administrative support to monthly network online meetings.</w:t>
      </w:r>
    </w:p>
    <w:p w14:paraId="0051B9BE" w14:textId="77777777" w:rsidR="00F254C3" w:rsidRDefault="00000000">
      <w:pPr>
        <w:numPr>
          <w:ilvl w:val="0"/>
          <w:numId w:val="2"/>
        </w:numPr>
        <w:spacing w:line="240" w:lineRule="auto"/>
        <w:rPr>
          <w:rFonts w:ascii="Libre Franklin" w:eastAsia="Libre Franklin" w:hAnsi="Libre Franklin" w:cs="Libre Franklin"/>
        </w:rPr>
      </w:pPr>
      <w:r>
        <w:rPr>
          <w:rFonts w:ascii="Libre Franklin" w:eastAsia="Libre Franklin" w:hAnsi="Libre Franklin" w:cs="Libre Franklin"/>
        </w:rPr>
        <w:t>Coordinate and provide administrative support to themed, sector-</w:t>
      </w:r>
      <w:proofErr w:type="gramStart"/>
      <w:r>
        <w:rPr>
          <w:rFonts w:ascii="Libre Franklin" w:eastAsia="Libre Franklin" w:hAnsi="Libre Franklin" w:cs="Libre Franklin"/>
        </w:rPr>
        <w:t>based</w:t>
      </w:r>
      <w:proofErr w:type="gramEnd"/>
      <w:r>
        <w:rPr>
          <w:rFonts w:ascii="Libre Franklin" w:eastAsia="Libre Franklin" w:hAnsi="Libre Franklin" w:cs="Libre Franklin"/>
        </w:rPr>
        <w:t xml:space="preserve"> or place-based networks as they emerge and establish self-organising practices.</w:t>
      </w:r>
    </w:p>
    <w:p w14:paraId="5A4F60C0" w14:textId="77777777" w:rsidR="00F254C3" w:rsidRDefault="00000000">
      <w:pPr>
        <w:numPr>
          <w:ilvl w:val="0"/>
          <w:numId w:val="2"/>
        </w:numPr>
        <w:spacing w:line="240" w:lineRule="auto"/>
        <w:rPr>
          <w:rFonts w:ascii="Libre Franklin" w:eastAsia="Libre Franklin" w:hAnsi="Libre Franklin" w:cs="Libre Franklin"/>
        </w:rPr>
      </w:pPr>
      <w:r>
        <w:rPr>
          <w:rFonts w:ascii="Libre Franklin" w:eastAsia="Libre Franklin" w:hAnsi="Libre Franklin" w:cs="Libre Franklin"/>
        </w:rPr>
        <w:t>Coordinate, plan and provide event management support for events and various types of gatherings.</w:t>
      </w:r>
    </w:p>
    <w:p w14:paraId="323F7E78" w14:textId="77777777" w:rsidR="00F254C3" w:rsidRDefault="00F254C3">
      <w:pPr>
        <w:spacing w:line="240" w:lineRule="auto"/>
        <w:rPr>
          <w:rFonts w:ascii="Libre Franklin" w:eastAsia="Libre Franklin" w:hAnsi="Libre Franklin" w:cs="Libre Franklin"/>
        </w:rPr>
      </w:pPr>
    </w:p>
    <w:p w14:paraId="48E385DA" w14:textId="77777777" w:rsidR="00F254C3" w:rsidRDefault="00000000">
      <w:pPr>
        <w:numPr>
          <w:ilvl w:val="0"/>
          <w:numId w:val="2"/>
        </w:numPr>
        <w:spacing w:line="240" w:lineRule="auto"/>
        <w:rPr>
          <w:rFonts w:ascii="Libre Franklin" w:eastAsia="Libre Franklin" w:hAnsi="Libre Franklin" w:cs="Libre Franklin"/>
        </w:rPr>
      </w:pPr>
      <w:r>
        <w:rPr>
          <w:rFonts w:ascii="Libre Franklin" w:eastAsia="Libre Franklin" w:hAnsi="Libre Franklin" w:cs="Libre Franklin"/>
        </w:rPr>
        <w:t>Build and maintain strong business processes and systems.</w:t>
      </w:r>
    </w:p>
    <w:p w14:paraId="5B92E83E" w14:textId="77777777" w:rsidR="00F254C3" w:rsidRDefault="00000000">
      <w:pPr>
        <w:numPr>
          <w:ilvl w:val="0"/>
          <w:numId w:val="2"/>
        </w:numPr>
        <w:spacing w:line="240" w:lineRule="auto"/>
        <w:rPr>
          <w:rFonts w:ascii="Libre Franklin" w:eastAsia="Libre Franklin" w:hAnsi="Libre Franklin" w:cs="Libre Franklin"/>
        </w:rPr>
      </w:pPr>
      <w:r>
        <w:rPr>
          <w:rFonts w:ascii="Libre Franklin" w:eastAsia="Libre Franklin" w:hAnsi="Libre Franklin" w:cs="Libre Franklin"/>
        </w:rPr>
        <w:t>Monitor and manage email enquiries and establish processes for efficient and timely responses.</w:t>
      </w:r>
    </w:p>
    <w:p w14:paraId="2DE46984" w14:textId="77777777" w:rsidR="00F254C3" w:rsidRDefault="00000000">
      <w:pPr>
        <w:numPr>
          <w:ilvl w:val="0"/>
          <w:numId w:val="2"/>
        </w:numPr>
        <w:spacing w:line="240" w:lineRule="auto"/>
        <w:rPr>
          <w:rFonts w:ascii="Libre Franklin" w:eastAsia="Libre Franklin" w:hAnsi="Libre Franklin" w:cs="Libre Franklin"/>
        </w:rPr>
      </w:pPr>
      <w:r>
        <w:rPr>
          <w:rFonts w:ascii="Libre Franklin" w:eastAsia="Libre Franklin" w:hAnsi="Libre Franklin" w:cs="Libre Franklin"/>
        </w:rPr>
        <w:t>Coordinate and compile papers for meetings, including follow up and progress report on outstanding matters.</w:t>
      </w:r>
    </w:p>
    <w:p w14:paraId="2EB0C25F" w14:textId="77777777" w:rsidR="00F254C3" w:rsidRDefault="00000000">
      <w:pPr>
        <w:numPr>
          <w:ilvl w:val="0"/>
          <w:numId w:val="2"/>
        </w:numPr>
        <w:spacing w:line="240" w:lineRule="auto"/>
        <w:rPr>
          <w:rFonts w:ascii="Libre Franklin" w:eastAsia="Libre Franklin" w:hAnsi="Libre Franklin" w:cs="Libre Franklin"/>
        </w:rPr>
      </w:pPr>
      <w:r>
        <w:rPr>
          <w:rFonts w:ascii="Libre Franklin" w:eastAsia="Libre Franklin" w:hAnsi="Libre Franklin" w:cs="Libre Franklin"/>
        </w:rPr>
        <w:t>Participate and act as minute secretary for formal meetings as required.</w:t>
      </w:r>
    </w:p>
    <w:p w14:paraId="4E1D930C" w14:textId="77777777" w:rsidR="00F254C3" w:rsidRDefault="00000000">
      <w:pPr>
        <w:numPr>
          <w:ilvl w:val="0"/>
          <w:numId w:val="2"/>
        </w:numPr>
        <w:spacing w:line="240" w:lineRule="auto"/>
        <w:rPr>
          <w:rFonts w:ascii="Libre Franklin" w:eastAsia="Libre Franklin" w:hAnsi="Libre Franklin" w:cs="Libre Franklin"/>
        </w:rPr>
      </w:pPr>
      <w:r>
        <w:rPr>
          <w:rFonts w:ascii="Libre Franklin" w:eastAsia="Libre Franklin" w:hAnsi="Libre Franklin" w:cs="Libre Franklin"/>
        </w:rPr>
        <w:t>Develop and maintain recording and filing systems necessary to support SENVIC’s operations.</w:t>
      </w:r>
    </w:p>
    <w:p w14:paraId="5F9F19B6" w14:textId="77777777" w:rsidR="00F254C3" w:rsidRDefault="00000000">
      <w:pPr>
        <w:numPr>
          <w:ilvl w:val="0"/>
          <w:numId w:val="2"/>
        </w:numPr>
        <w:spacing w:line="240" w:lineRule="auto"/>
        <w:rPr>
          <w:rFonts w:ascii="Libre Franklin" w:eastAsia="Libre Franklin" w:hAnsi="Libre Franklin" w:cs="Libre Franklin"/>
        </w:rPr>
      </w:pPr>
      <w:r>
        <w:rPr>
          <w:rFonts w:ascii="Libre Franklin" w:eastAsia="Libre Franklin" w:hAnsi="Libre Franklin" w:cs="Libre Franklin"/>
        </w:rPr>
        <w:t>Collate and assist report preparation with information updates on SENVIC activities and other research as required.</w:t>
      </w:r>
    </w:p>
    <w:p w14:paraId="75AA3999" w14:textId="77777777" w:rsidR="00F254C3" w:rsidRDefault="00F254C3">
      <w:pPr>
        <w:spacing w:line="240" w:lineRule="auto"/>
        <w:rPr>
          <w:rFonts w:ascii="Libre Franklin" w:eastAsia="Libre Franklin" w:hAnsi="Libre Franklin" w:cs="Libre Franklin"/>
        </w:rPr>
      </w:pPr>
    </w:p>
    <w:p w14:paraId="1E70A4A9" w14:textId="77777777" w:rsidR="00F254C3" w:rsidRDefault="00000000">
      <w:pPr>
        <w:numPr>
          <w:ilvl w:val="0"/>
          <w:numId w:val="2"/>
        </w:numPr>
        <w:spacing w:line="240" w:lineRule="auto"/>
        <w:rPr>
          <w:rFonts w:ascii="Libre Franklin" w:eastAsia="Libre Franklin" w:hAnsi="Libre Franklin" w:cs="Libre Franklin"/>
        </w:rPr>
      </w:pPr>
      <w:r>
        <w:rPr>
          <w:rFonts w:ascii="Libre Franklin" w:eastAsia="Libre Franklin" w:hAnsi="Libre Franklin" w:cs="Libre Franklin"/>
        </w:rPr>
        <w:t xml:space="preserve">Build and maintain relationships with the Board, staff, Local Leads, members, </w:t>
      </w:r>
      <w:proofErr w:type="gramStart"/>
      <w:r>
        <w:rPr>
          <w:rFonts w:ascii="Libre Franklin" w:eastAsia="Libre Franklin" w:hAnsi="Libre Franklin" w:cs="Libre Franklin"/>
        </w:rPr>
        <w:t>government</w:t>
      </w:r>
      <w:proofErr w:type="gramEnd"/>
      <w:r>
        <w:rPr>
          <w:rFonts w:ascii="Libre Franklin" w:eastAsia="Libre Franklin" w:hAnsi="Libre Franklin" w:cs="Libre Franklin"/>
        </w:rPr>
        <w:t xml:space="preserve"> and other stakeholders.</w:t>
      </w:r>
    </w:p>
    <w:p w14:paraId="6269A775" w14:textId="77777777" w:rsidR="00F254C3" w:rsidRDefault="00000000">
      <w:pPr>
        <w:numPr>
          <w:ilvl w:val="0"/>
          <w:numId w:val="2"/>
        </w:numPr>
        <w:spacing w:line="240" w:lineRule="auto"/>
        <w:rPr>
          <w:rFonts w:ascii="Libre Franklin" w:eastAsia="Libre Franklin" w:hAnsi="Libre Franklin" w:cs="Libre Franklin"/>
        </w:rPr>
      </w:pPr>
      <w:r>
        <w:rPr>
          <w:rFonts w:ascii="Libre Franklin" w:eastAsia="Libre Franklin" w:hAnsi="Libre Franklin" w:cs="Libre Franklin"/>
        </w:rPr>
        <w:t>Support SENVIC to develop and deliver emerging projects as required including (but not limited to) the Local Lead Summit, inaugural SENVIC Awards and other initiatives and events.</w:t>
      </w:r>
    </w:p>
    <w:p w14:paraId="0A4A18F6" w14:textId="77777777" w:rsidR="00F254C3" w:rsidRDefault="00000000">
      <w:pPr>
        <w:numPr>
          <w:ilvl w:val="0"/>
          <w:numId w:val="2"/>
        </w:numPr>
        <w:spacing w:line="240" w:lineRule="auto"/>
        <w:rPr>
          <w:rFonts w:ascii="Libre Franklin" w:eastAsia="Libre Franklin" w:hAnsi="Libre Franklin" w:cs="Libre Franklin"/>
        </w:rPr>
      </w:pPr>
      <w:r>
        <w:rPr>
          <w:rFonts w:ascii="Libre Franklin" w:eastAsia="Libre Franklin" w:hAnsi="Libre Franklin" w:cs="Libre Franklin"/>
        </w:rPr>
        <w:t>Contribute to communication content creation, including newsletter stories and writing/posting SENVIC-style social media content from time to time.</w:t>
      </w:r>
    </w:p>
    <w:p w14:paraId="57AC4698" w14:textId="77777777" w:rsidR="00F254C3" w:rsidRDefault="00000000">
      <w:pPr>
        <w:numPr>
          <w:ilvl w:val="0"/>
          <w:numId w:val="2"/>
        </w:numPr>
        <w:spacing w:line="240" w:lineRule="auto"/>
        <w:rPr>
          <w:rFonts w:ascii="Libre Franklin" w:eastAsia="Libre Franklin" w:hAnsi="Libre Franklin" w:cs="Libre Franklin"/>
        </w:rPr>
      </w:pPr>
      <w:r>
        <w:rPr>
          <w:rFonts w:ascii="Libre Franklin" w:eastAsia="Libre Franklin" w:hAnsi="Libre Franklin" w:cs="Libre Franklin"/>
        </w:rPr>
        <w:t xml:space="preserve">Contribute to a strong team culture of experimentation, innovation, </w:t>
      </w:r>
      <w:proofErr w:type="gramStart"/>
      <w:r>
        <w:rPr>
          <w:rFonts w:ascii="Libre Franklin" w:eastAsia="Libre Franklin" w:hAnsi="Libre Franklin" w:cs="Libre Franklin"/>
        </w:rPr>
        <w:t>evaluation</w:t>
      </w:r>
      <w:proofErr w:type="gramEnd"/>
      <w:r>
        <w:rPr>
          <w:rFonts w:ascii="Libre Franklin" w:eastAsia="Libre Franklin" w:hAnsi="Libre Franklin" w:cs="Libre Franklin"/>
        </w:rPr>
        <w:t xml:space="preserve"> and learning.</w:t>
      </w:r>
    </w:p>
    <w:p w14:paraId="071D1C06" w14:textId="77777777" w:rsidR="00F254C3" w:rsidRDefault="00000000">
      <w:pPr>
        <w:numPr>
          <w:ilvl w:val="0"/>
          <w:numId w:val="2"/>
        </w:numPr>
        <w:spacing w:line="240" w:lineRule="auto"/>
        <w:rPr>
          <w:rFonts w:ascii="Libre Franklin" w:eastAsia="Libre Franklin" w:hAnsi="Libre Franklin" w:cs="Libre Franklin"/>
        </w:rPr>
      </w:pPr>
      <w:proofErr w:type="gramStart"/>
      <w:r>
        <w:rPr>
          <w:rFonts w:ascii="Libre Franklin" w:eastAsia="Libre Franklin" w:hAnsi="Libre Franklin" w:cs="Libre Franklin"/>
        </w:rPr>
        <w:t>Provide assistance</w:t>
      </w:r>
      <w:proofErr w:type="gramEnd"/>
      <w:r>
        <w:rPr>
          <w:rFonts w:ascii="Libre Franklin" w:eastAsia="Libre Franklin" w:hAnsi="Libre Franklin" w:cs="Libre Franklin"/>
        </w:rPr>
        <w:t xml:space="preserve"> and support at events (including travel) as required.</w:t>
      </w:r>
    </w:p>
    <w:p w14:paraId="02C8CDC0" w14:textId="77777777" w:rsidR="00F254C3" w:rsidRDefault="00F254C3">
      <w:pPr>
        <w:spacing w:line="240" w:lineRule="auto"/>
        <w:ind w:left="720"/>
        <w:rPr>
          <w:rFonts w:ascii="Libre Franklin" w:eastAsia="Libre Franklin" w:hAnsi="Libre Franklin" w:cs="Libre Franklin"/>
        </w:rPr>
      </w:pPr>
    </w:p>
    <w:p w14:paraId="6C8A01BC" w14:textId="77777777" w:rsidR="00F254C3" w:rsidRDefault="00F254C3">
      <w:pPr>
        <w:spacing w:line="240" w:lineRule="auto"/>
        <w:rPr>
          <w:rFonts w:ascii="Libre Franklin" w:eastAsia="Libre Franklin" w:hAnsi="Libre Franklin" w:cs="Libre Franklin"/>
        </w:rPr>
      </w:pPr>
    </w:p>
    <w:p w14:paraId="057171FA" w14:textId="77777777" w:rsidR="00F254C3" w:rsidRDefault="00000000">
      <w:pPr>
        <w:rPr>
          <w:rFonts w:ascii="Libre Franklin" w:eastAsia="Libre Franklin" w:hAnsi="Libre Franklin" w:cs="Libre Franklin"/>
        </w:rPr>
      </w:pPr>
      <w:r>
        <w:rPr>
          <w:rFonts w:ascii="Libre Franklin" w:eastAsia="Libre Franklin" w:hAnsi="Libre Franklin" w:cs="Libre Franklin"/>
          <w:b/>
        </w:rPr>
        <w:t>Key selection criteria</w:t>
      </w:r>
    </w:p>
    <w:p w14:paraId="6C2E44C8" w14:textId="77777777" w:rsidR="00F254C3" w:rsidRDefault="00F254C3">
      <w:pPr>
        <w:rPr>
          <w:rFonts w:ascii="Libre Franklin" w:eastAsia="Libre Franklin" w:hAnsi="Libre Franklin" w:cs="Libre Franklin"/>
        </w:rPr>
      </w:pPr>
    </w:p>
    <w:p w14:paraId="46119901" w14:textId="77777777" w:rsidR="00F254C3" w:rsidRDefault="00000000">
      <w:pPr>
        <w:rPr>
          <w:rFonts w:ascii="Libre Franklin" w:eastAsia="Libre Franklin" w:hAnsi="Libre Franklin" w:cs="Libre Franklin"/>
          <w:b/>
          <w:i/>
        </w:rPr>
      </w:pPr>
      <w:r>
        <w:rPr>
          <w:rFonts w:ascii="Libre Franklin" w:eastAsia="Libre Franklin" w:hAnsi="Libre Franklin" w:cs="Libre Franklin"/>
          <w:b/>
          <w:i/>
        </w:rPr>
        <w:t>Knowledge and skills required</w:t>
      </w:r>
    </w:p>
    <w:p w14:paraId="2C278804" w14:textId="77777777" w:rsidR="00F254C3" w:rsidRDefault="00F254C3">
      <w:pPr>
        <w:rPr>
          <w:rFonts w:ascii="Libre Franklin" w:eastAsia="Libre Franklin" w:hAnsi="Libre Franklin" w:cs="Libre Franklin"/>
          <w:b/>
          <w:i/>
        </w:rPr>
      </w:pPr>
    </w:p>
    <w:p w14:paraId="0399D454" w14:textId="77777777" w:rsidR="00F254C3" w:rsidRDefault="00000000">
      <w:pPr>
        <w:numPr>
          <w:ilvl w:val="0"/>
          <w:numId w:val="5"/>
        </w:numPr>
        <w:rPr>
          <w:highlight w:val="white"/>
        </w:rPr>
      </w:pPr>
      <w:r>
        <w:rPr>
          <w:rFonts w:ascii="Libre Franklin" w:eastAsia="Libre Franklin" w:hAnsi="Libre Franklin" w:cs="Libre Franklin"/>
          <w:b/>
          <w:highlight w:val="white"/>
        </w:rPr>
        <w:t xml:space="preserve">Planning </w:t>
      </w:r>
      <w:r>
        <w:rPr>
          <w:rFonts w:ascii="Libre Franklin" w:eastAsia="Libre Franklin" w:hAnsi="Libre Franklin" w:cs="Libre Franklin"/>
          <w:highlight w:val="white"/>
        </w:rPr>
        <w:t xml:space="preserve">- Smart and methodical, be a champion for excellence in planning, </w:t>
      </w:r>
      <w:proofErr w:type="gramStart"/>
      <w:r>
        <w:rPr>
          <w:rFonts w:ascii="Libre Franklin" w:eastAsia="Libre Franklin" w:hAnsi="Libre Franklin" w:cs="Libre Franklin"/>
          <w:highlight w:val="white"/>
        </w:rPr>
        <w:t>administration</w:t>
      </w:r>
      <w:proofErr w:type="gramEnd"/>
      <w:r>
        <w:rPr>
          <w:rFonts w:ascii="Libre Franklin" w:eastAsia="Libre Franklin" w:hAnsi="Libre Franklin" w:cs="Libre Franklin"/>
          <w:highlight w:val="white"/>
        </w:rPr>
        <w:t xml:space="preserve"> and other business support.</w:t>
      </w:r>
    </w:p>
    <w:p w14:paraId="3F7349F2" w14:textId="77777777" w:rsidR="00F254C3" w:rsidRDefault="00000000">
      <w:pPr>
        <w:numPr>
          <w:ilvl w:val="0"/>
          <w:numId w:val="5"/>
        </w:numPr>
        <w:rPr>
          <w:rFonts w:ascii="Libre Franklin" w:eastAsia="Libre Franklin" w:hAnsi="Libre Franklin" w:cs="Libre Franklin"/>
          <w:highlight w:val="white"/>
        </w:rPr>
      </w:pPr>
      <w:r>
        <w:rPr>
          <w:rFonts w:ascii="Libre Franklin" w:eastAsia="Libre Franklin" w:hAnsi="Libre Franklin" w:cs="Libre Franklin"/>
          <w:b/>
          <w:highlight w:val="white"/>
        </w:rPr>
        <w:t>Organisation</w:t>
      </w:r>
      <w:r>
        <w:rPr>
          <w:rFonts w:ascii="Libre Franklin" w:eastAsia="Libre Franklin" w:hAnsi="Libre Franklin" w:cs="Libre Franklin"/>
          <w:highlight w:val="white"/>
        </w:rPr>
        <w:t xml:space="preserve"> -Be highly organised and able to coordinate multiple projects and actors simultaneously, to foster a culture of accountability and to prioritise and manage workflows effectively.</w:t>
      </w:r>
    </w:p>
    <w:p w14:paraId="44E8A1EE" w14:textId="77777777" w:rsidR="00F254C3" w:rsidRDefault="00000000">
      <w:pPr>
        <w:numPr>
          <w:ilvl w:val="0"/>
          <w:numId w:val="5"/>
        </w:numPr>
        <w:rPr>
          <w:highlight w:val="white"/>
        </w:rPr>
      </w:pPr>
      <w:r>
        <w:rPr>
          <w:rFonts w:ascii="Libre Franklin" w:eastAsia="Libre Franklin" w:hAnsi="Libre Franklin" w:cs="Libre Franklin"/>
          <w:b/>
          <w:highlight w:val="white"/>
        </w:rPr>
        <w:lastRenderedPageBreak/>
        <w:t>Communication</w:t>
      </w:r>
      <w:r>
        <w:rPr>
          <w:rFonts w:ascii="Libre Franklin" w:eastAsia="Libre Franklin" w:hAnsi="Libre Franklin" w:cs="Libre Franklin"/>
          <w:highlight w:val="white"/>
        </w:rPr>
        <w:t xml:space="preserve"> - Have excellent communication, interpersonal and presentation </w:t>
      </w:r>
      <w:proofErr w:type="gramStart"/>
      <w:r>
        <w:rPr>
          <w:rFonts w:ascii="Libre Franklin" w:eastAsia="Libre Franklin" w:hAnsi="Libre Franklin" w:cs="Libre Franklin"/>
          <w:highlight w:val="white"/>
        </w:rPr>
        <w:t>skills</w:t>
      </w:r>
      <w:proofErr w:type="gramEnd"/>
      <w:r>
        <w:rPr>
          <w:rFonts w:ascii="Libre Franklin" w:eastAsia="Libre Franklin" w:hAnsi="Libre Franklin" w:cs="Libre Franklin"/>
          <w:highlight w:val="white"/>
        </w:rPr>
        <w:t xml:space="preserve"> and ability to influence, develop and maintain relationships with a diverse range of stakeholders.</w:t>
      </w:r>
    </w:p>
    <w:p w14:paraId="2B98F936" w14:textId="77777777" w:rsidR="00F254C3" w:rsidRDefault="00000000">
      <w:pPr>
        <w:numPr>
          <w:ilvl w:val="0"/>
          <w:numId w:val="5"/>
        </w:numPr>
        <w:rPr>
          <w:rFonts w:ascii="Libre Franklin" w:eastAsia="Libre Franklin" w:hAnsi="Libre Franklin" w:cs="Libre Franklin"/>
          <w:highlight w:val="white"/>
        </w:rPr>
      </w:pPr>
      <w:r>
        <w:rPr>
          <w:rFonts w:ascii="Libre Franklin" w:eastAsia="Libre Franklin" w:hAnsi="Libre Franklin" w:cs="Libre Franklin"/>
          <w:b/>
          <w:highlight w:val="white"/>
        </w:rPr>
        <w:t>Coordination</w:t>
      </w:r>
      <w:r>
        <w:rPr>
          <w:rFonts w:ascii="Libre Franklin" w:eastAsia="Libre Franklin" w:hAnsi="Libre Franklin" w:cs="Libre Franklin"/>
          <w:highlight w:val="white"/>
        </w:rPr>
        <w:t xml:space="preserve"> -Effective, </w:t>
      </w:r>
      <w:proofErr w:type="gramStart"/>
      <w:r>
        <w:rPr>
          <w:rFonts w:ascii="Libre Franklin" w:eastAsia="Libre Franklin" w:hAnsi="Libre Franklin" w:cs="Libre Franklin"/>
          <w:highlight w:val="white"/>
        </w:rPr>
        <w:t>efficient</w:t>
      </w:r>
      <w:proofErr w:type="gramEnd"/>
      <w:r>
        <w:rPr>
          <w:rFonts w:ascii="Libre Franklin" w:eastAsia="Libre Franklin" w:hAnsi="Libre Franklin" w:cs="Libre Franklin"/>
          <w:highlight w:val="white"/>
        </w:rPr>
        <w:t xml:space="preserve"> and charming in your capacity to coordinate a range of concurrent tasks, meet deadlines, support others to deliver, take initiative and work well in a diverse team.</w:t>
      </w:r>
    </w:p>
    <w:p w14:paraId="269D469D" w14:textId="77777777" w:rsidR="00F254C3" w:rsidRDefault="00000000">
      <w:pPr>
        <w:numPr>
          <w:ilvl w:val="0"/>
          <w:numId w:val="5"/>
        </w:numPr>
        <w:rPr>
          <w:rFonts w:ascii="Libre Franklin" w:eastAsia="Libre Franklin" w:hAnsi="Libre Franklin" w:cs="Libre Franklin"/>
          <w:highlight w:val="white"/>
        </w:rPr>
      </w:pPr>
      <w:r>
        <w:rPr>
          <w:rFonts w:ascii="Libre Franklin" w:eastAsia="Libre Franklin" w:hAnsi="Libre Franklin" w:cs="Libre Franklin"/>
          <w:b/>
          <w:highlight w:val="white"/>
        </w:rPr>
        <w:t>Digitally savvy</w:t>
      </w:r>
      <w:r>
        <w:rPr>
          <w:rFonts w:ascii="Libre Franklin" w:eastAsia="Libre Franklin" w:hAnsi="Libre Franklin" w:cs="Libre Franklin"/>
          <w:highlight w:val="white"/>
        </w:rPr>
        <w:t xml:space="preserve"> - Demonstrated strong digital skills and willingness to learn new technologies to strengthen our knowledge of social enterprise and its impact.</w:t>
      </w:r>
    </w:p>
    <w:p w14:paraId="7AAABF23" w14:textId="77777777" w:rsidR="00F254C3" w:rsidRDefault="00F254C3">
      <w:pPr>
        <w:spacing w:line="240" w:lineRule="auto"/>
        <w:rPr>
          <w:rFonts w:ascii="Libre Franklin" w:eastAsia="Libre Franklin" w:hAnsi="Libre Franklin" w:cs="Libre Franklin"/>
        </w:rPr>
      </w:pPr>
    </w:p>
    <w:p w14:paraId="03739436" w14:textId="77777777" w:rsidR="00F254C3" w:rsidRDefault="00000000">
      <w:pPr>
        <w:rPr>
          <w:rFonts w:ascii="Libre Franklin" w:eastAsia="Libre Franklin" w:hAnsi="Libre Franklin" w:cs="Libre Franklin"/>
          <w:b/>
          <w:i/>
        </w:rPr>
      </w:pPr>
      <w:r>
        <w:rPr>
          <w:rFonts w:ascii="Libre Franklin" w:eastAsia="Libre Franklin" w:hAnsi="Libre Franklin" w:cs="Libre Franklin"/>
          <w:b/>
          <w:i/>
        </w:rPr>
        <w:t>Personal qualities</w:t>
      </w:r>
    </w:p>
    <w:p w14:paraId="04097DB7" w14:textId="77777777" w:rsidR="00F254C3" w:rsidRDefault="00F254C3">
      <w:pPr>
        <w:rPr>
          <w:rFonts w:ascii="Libre Franklin" w:eastAsia="Libre Franklin" w:hAnsi="Libre Franklin" w:cs="Libre Franklin"/>
          <w:highlight w:val="white"/>
        </w:rPr>
      </w:pPr>
    </w:p>
    <w:p w14:paraId="7B287B64" w14:textId="77777777" w:rsidR="00F254C3" w:rsidRDefault="00000000">
      <w:pPr>
        <w:numPr>
          <w:ilvl w:val="0"/>
          <w:numId w:val="3"/>
        </w:numPr>
        <w:rPr>
          <w:highlight w:val="white"/>
        </w:rPr>
      </w:pPr>
      <w:r>
        <w:rPr>
          <w:rFonts w:ascii="Libre Franklin" w:eastAsia="Libre Franklin" w:hAnsi="Libre Franklin" w:cs="Libre Franklin"/>
          <w:b/>
          <w:highlight w:val="white"/>
        </w:rPr>
        <w:t>Values</w:t>
      </w:r>
      <w:r>
        <w:rPr>
          <w:rFonts w:ascii="Libre Franklin" w:eastAsia="Libre Franklin" w:hAnsi="Libre Franklin" w:cs="Libre Franklin"/>
          <w:highlight w:val="white"/>
        </w:rPr>
        <w:t xml:space="preserve"> - Demonstrated commitment to SENVIC’s vision of a just, </w:t>
      </w:r>
      <w:proofErr w:type="gramStart"/>
      <w:r>
        <w:rPr>
          <w:rFonts w:ascii="Libre Franklin" w:eastAsia="Libre Franklin" w:hAnsi="Libre Franklin" w:cs="Libre Franklin"/>
          <w:highlight w:val="white"/>
        </w:rPr>
        <w:t>inclusive</w:t>
      </w:r>
      <w:proofErr w:type="gramEnd"/>
      <w:r>
        <w:rPr>
          <w:rFonts w:ascii="Libre Franklin" w:eastAsia="Libre Franklin" w:hAnsi="Libre Franklin" w:cs="Libre Franklin"/>
          <w:highlight w:val="white"/>
        </w:rPr>
        <w:t xml:space="preserve"> and sustainable society through entrepreneurship or community action.</w:t>
      </w:r>
    </w:p>
    <w:p w14:paraId="5B12A815" w14:textId="77777777" w:rsidR="00F254C3" w:rsidRDefault="00000000">
      <w:pPr>
        <w:numPr>
          <w:ilvl w:val="0"/>
          <w:numId w:val="3"/>
        </w:numPr>
        <w:rPr>
          <w:rFonts w:ascii="Libre Franklin" w:eastAsia="Libre Franklin" w:hAnsi="Libre Franklin" w:cs="Libre Franklin"/>
          <w:highlight w:val="white"/>
        </w:rPr>
      </w:pPr>
      <w:r>
        <w:rPr>
          <w:rFonts w:ascii="Libre Franklin" w:eastAsia="Libre Franklin" w:hAnsi="Libre Franklin" w:cs="Libre Franklin"/>
          <w:b/>
          <w:highlight w:val="white"/>
        </w:rPr>
        <w:t>Inclusion</w:t>
      </w:r>
      <w:r>
        <w:rPr>
          <w:rFonts w:ascii="Libre Franklin" w:eastAsia="Libre Franklin" w:hAnsi="Libre Franklin" w:cs="Libre Franklin"/>
          <w:highlight w:val="white"/>
        </w:rPr>
        <w:t xml:space="preserve"> - Champion inclusive practices and embrace new ways to make our work more accessible.</w:t>
      </w:r>
    </w:p>
    <w:p w14:paraId="75C71819" w14:textId="77777777" w:rsidR="00F254C3" w:rsidRDefault="00000000">
      <w:pPr>
        <w:numPr>
          <w:ilvl w:val="0"/>
          <w:numId w:val="3"/>
        </w:numPr>
        <w:rPr>
          <w:highlight w:val="white"/>
        </w:rPr>
      </w:pPr>
      <w:r>
        <w:rPr>
          <w:rFonts w:ascii="Libre Franklin" w:eastAsia="Libre Franklin" w:hAnsi="Libre Franklin" w:cs="Libre Franklin"/>
          <w:b/>
          <w:highlight w:val="white"/>
        </w:rPr>
        <w:t>Excellence</w:t>
      </w:r>
      <w:r>
        <w:rPr>
          <w:rFonts w:ascii="Libre Franklin" w:eastAsia="Libre Franklin" w:hAnsi="Libre Franklin" w:cs="Libre Franklin"/>
          <w:highlight w:val="white"/>
        </w:rPr>
        <w:t xml:space="preserve"> – Strive for the best in everything we do and look for continuous improvement and learning.</w:t>
      </w:r>
    </w:p>
    <w:p w14:paraId="71F47B8D" w14:textId="77777777" w:rsidR="00F254C3" w:rsidRDefault="00000000">
      <w:pPr>
        <w:numPr>
          <w:ilvl w:val="0"/>
          <w:numId w:val="3"/>
        </w:numPr>
        <w:rPr>
          <w:highlight w:val="white"/>
        </w:rPr>
      </w:pPr>
      <w:r>
        <w:rPr>
          <w:rFonts w:ascii="Libre Franklin" w:eastAsia="Libre Franklin" w:hAnsi="Libre Franklin" w:cs="Libre Franklin"/>
          <w:b/>
          <w:highlight w:val="white"/>
        </w:rPr>
        <w:t>Initiative and accountability</w:t>
      </w:r>
      <w:r>
        <w:rPr>
          <w:rFonts w:ascii="Libre Franklin" w:eastAsia="Libre Franklin" w:hAnsi="Libre Franklin" w:cs="Libre Franklin"/>
          <w:highlight w:val="white"/>
        </w:rPr>
        <w:t xml:space="preserve"> – Take responsibility for actions and proactively implement work plans and address issues.</w:t>
      </w:r>
    </w:p>
    <w:p w14:paraId="4B34D5D2" w14:textId="77777777" w:rsidR="00F254C3" w:rsidRDefault="00000000">
      <w:pPr>
        <w:numPr>
          <w:ilvl w:val="0"/>
          <w:numId w:val="3"/>
        </w:numPr>
        <w:spacing w:line="240" w:lineRule="auto"/>
        <w:rPr>
          <w:highlight w:val="white"/>
        </w:rPr>
      </w:pPr>
      <w:r>
        <w:rPr>
          <w:rFonts w:ascii="Libre Franklin" w:eastAsia="Libre Franklin" w:hAnsi="Libre Franklin" w:cs="Libre Franklin"/>
          <w:b/>
          <w:highlight w:val="white"/>
        </w:rPr>
        <w:t>Teamwork</w:t>
      </w:r>
      <w:r>
        <w:rPr>
          <w:rFonts w:ascii="Libre Franklin" w:eastAsia="Libre Franklin" w:hAnsi="Libre Franklin" w:cs="Libre Franklin"/>
          <w:highlight w:val="white"/>
        </w:rPr>
        <w:t xml:space="preserve"> – Cooperate effectively with the team and work collaboratively to achieve work plans and goals.</w:t>
      </w:r>
    </w:p>
    <w:p w14:paraId="44FBAE08" w14:textId="77777777" w:rsidR="00F254C3" w:rsidRDefault="00F254C3">
      <w:pPr>
        <w:spacing w:line="240" w:lineRule="auto"/>
        <w:rPr>
          <w:rFonts w:ascii="Libre Franklin" w:eastAsia="Libre Franklin" w:hAnsi="Libre Franklin" w:cs="Libre Franklin"/>
        </w:rPr>
      </w:pPr>
    </w:p>
    <w:p w14:paraId="06505375" w14:textId="77777777" w:rsidR="00F254C3" w:rsidRDefault="00000000">
      <w:pPr>
        <w:spacing w:line="240" w:lineRule="auto"/>
        <w:rPr>
          <w:rFonts w:ascii="Libre Franklin" w:eastAsia="Libre Franklin" w:hAnsi="Libre Franklin" w:cs="Libre Franklin"/>
          <w:b/>
        </w:rPr>
      </w:pPr>
      <w:r>
        <w:rPr>
          <w:rFonts w:ascii="Libre Franklin" w:eastAsia="Libre Franklin" w:hAnsi="Libre Franklin" w:cs="Libre Franklin"/>
          <w:b/>
        </w:rPr>
        <w:t>Bonus points:</w:t>
      </w:r>
    </w:p>
    <w:p w14:paraId="529E6E38" w14:textId="77777777" w:rsidR="00F254C3" w:rsidRDefault="00F254C3">
      <w:pPr>
        <w:spacing w:line="240" w:lineRule="auto"/>
        <w:ind w:left="720"/>
        <w:rPr>
          <w:rFonts w:ascii="Libre Franklin" w:eastAsia="Libre Franklin" w:hAnsi="Libre Franklin" w:cs="Libre Franklin"/>
        </w:rPr>
      </w:pPr>
    </w:p>
    <w:p w14:paraId="22F73575" w14:textId="77777777" w:rsidR="00F254C3" w:rsidRDefault="00000000">
      <w:pPr>
        <w:numPr>
          <w:ilvl w:val="0"/>
          <w:numId w:val="3"/>
        </w:numPr>
        <w:pBdr>
          <w:top w:val="nil"/>
          <w:left w:val="nil"/>
          <w:bottom w:val="nil"/>
          <w:right w:val="nil"/>
          <w:between w:val="nil"/>
        </w:pBdr>
        <w:rPr>
          <w:rFonts w:ascii="Libre Franklin" w:eastAsia="Libre Franklin" w:hAnsi="Libre Franklin" w:cs="Libre Franklin"/>
          <w:highlight w:val="white"/>
        </w:rPr>
      </w:pPr>
      <w:r>
        <w:rPr>
          <w:rFonts w:ascii="Libre Franklin" w:eastAsia="Libre Franklin" w:hAnsi="Libre Franklin" w:cs="Libre Franklin"/>
          <w:highlight w:val="white"/>
        </w:rPr>
        <w:t>Demonstrated experience in establishing new systems and procedures in office administration and business support.</w:t>
      </w:r>
    </w:p>
    <w:p w14:paraId="00CA9E8D" w14:textId="77777777" w:rsidR="00F254C3" w:rsidRDefault="00000000">
      <w:pPr>
        <w:numPr>
          <w:ilvl w:val="0"/>
          <w:numId w:val="3"/>
        </w:numPr>
        <w:pBdr>
          <w:top w:val="nil"/>
          <w:left w:val="nil"/>
          <w:bottom w:val="nil"/>
          <w:right w:val="nil"/>
          <w:between w:val="nil"/>
        </w:pBdr>
        <w:rPr>
          <w:rFonts w:ascii="Libre Franklin" w:eastAsia="Libre Franklin" w:hAnsi="Libre Franklin" w:cs="Libre Franklin"/>
          <w:highlight w:val="white"/>
        </w:rPr>
      </w:pPr>
      <w:r>
        <w:rPr>
          <w:rFonts w:ascii="Libre Franklin" w:eastAsia="Libre Franklin" w:hAnsi="Libre Franklin" w:cs="Libre Franklin"/>
          <w:highlight w:val="white"/>
        </w:rPr>
        <w:t>Diversity and difference - we love unique people!</w:t>
      </w:r>
    </w:p>
    <w:p w14:paraId="783140EA" w14:textId="77777777" w:rsidR="00F254C3" w:rsidRDefault="00000000">
      <w:pPr>
        <w:numPr>
          <w:ilvl w:val="0"/>
          <w:numId w:val="3"/>
        </w:numPr>
        <w:pBdr>
          <w:top w:val="nil"/>
          <w:left w:val="nil"/>
          <w:bottom w:val="nil"/>
          <w:right w:val="nil"/>
          <w:between w:val="nil"/>
        </w:pBdr>
        <w:rPr>
          <w:rFonts w:ascii="Libre Franklin" w:eastAsia="Libre Franklin" w:hAnsi="Libre Franklin" w:cs="Libre Franklin"/>
          <w:highlight w:val="white"/>
        </w:rPr>
      </w:pPr>
      <w:r>
        <w:rPr>
          <w:rFonts w:ascii="Libre Franklin" w:eastAsia="Libre Franklin" w:hAnsi="Libre Franklin" w:cs="Libre Franklin"/>
          <w:highlight w:val="white"/>
        </w:rPr>
        <w:t>Knowledge and experience of social enterprise.</w:t>
      </w:r>
    </w:p>
    <w:p w14:paraId="14944BF8" w14:textId="77777777" w:rsidR="00F254C3" w:rsidRDefault="00000000">
      <w:pPr>
        <w:numPr>
          <w:ilvl w:val="0"/>
          <w:numId w:val="3"/>
        </w:numPr>
        <w:pBdr>
          <w:top w:val="nil"/>
          <w:left w:val="nil"/>
          <w:bottom w:val="nil"/>
          <w:right w:val="nil"/>
          <w:between w:val="nil"/>
        </w:pBdr>
        <w:rPr>
          <w:rFonts w:ascii="Libre Franklin" w:eastAsia="Libre Franklin" w:hAnsi="Libre Franklin" w:cs="Libre Franklin"/>
          <w:highlight w:val="white"/>
        </w:rPr>
      </w:pPr>
      <w:r>
        <w:rPr>
          <w:rFonts w:ascii="Libre Franklin" w:eastAsia="Libre Franklin" w:hAnsi="Libre Franklin" w:cs="Libre Franklin"/>
          <w:highlight w:val="white"/>
        </w:rPr>
        <w:t>Proven ability to be discreet, diplomatic and maintain confidentiality of information.</w:t>
      </w:r>
    </w:p>
    <w:p w14:paraId="18332AF5" w14:textId="77777777" w:rsidR="00F254C3" w:rsidRDefault="00000000">
      <w:pPr>
        <w:numPr>
          <w:ilvl w:val="0"/>
          <w:numId w:val="3"/>
        </w:numPr>
        <w:pBdr>
          <w:top w:val="nil"/>
          <w:left w:val="nil"/>
          <w:bottom w:val="nil"/>
          <w:right w:val="nil"/>
          <w:between w:val="nil"/>
        </w:pBdr>
        <w:rPr>
          <w:rFonts w:ascii="Libre Franklin" w:eastAsia="Libre Franklin" w:hAnsi="Libre Franklin" w:cs="Libre Franklin"/>
          <w:highlight w:val="white"/>
        </w:rPr>
      </w:pPr>
      <w:r>
        <w:rPr>
          <w:rFonts w:ascii="Libre Franklin" w:eastAsia="Libre Franklin" w:hAnsi="Libre Franklin" w:cs="Libre Franklin"/>
          <w:highlight w:val="white"/>
        </w:rPr>
        <w:t xml:space="preserve">Experience and competence with Google Drive (document management), Zoom (online meetings and events), Monday.com (project management), Slack (team communications), Mailchimp (newsletters), Miro (online team and workshops), </w:t>
      </w:r>
      <w:proofErr w:type="spellStart"/>
      <w:r>
        <w:rPr>
          <w:rFonts w:ascii="Libre Franklin" w:eastAsia="Libre Franklin" w:hAnsi="Libre Franklin" w:cs="Libre Franklin"/>
          <w:highlight w:val="white"/>
        </w:rPr>
        <w:t>Wordpress</w:t>
      </w:r>
      <w:proofErr w:type="spellEnd"/>
      <w:r>
        <w:rPr>
          <w:rFonts w:ascii="Libre Franklin" w:eastAsia="Libre Franklin" w:hAnsi="Libre Franklin" w:cs="Libre Franklin"/>
          <w:highlight w:val="white"/>
        </w:rPr>
        <w:t xml:space="preserve"> (website) and the usual social media channels.</w:t>
      </w:r>
    </w:p>
    <w:p w14:paraId="7E03C5E0" w14:textId="77777777" w:rsidR="00F254C3" w:rsidRDefault="00F254C3">
      <w:pPr>
        <w:pBdr>
          <w:top w:val="nil"/>
          <w:left w:val="nil"/>
          <w:bottom w:val="nil"/>
          <w:right w:val="nil"/>
          <w:between w:val="nil"/>
        </w:pBdr>
        <w:rPr>
          <w:rFonts w:ascii="Libre Franklin" w:eastAsia="Libre Franklin" w:hAnsi="Libre Franklin" w:cs="Libre Franklin"/>
          <w:highlight w:val="white"/>
        </w:rPr>
      </w:pPr>
    </w:p>
    <w:p w14:paraId="71CB3083" w14:textId="77777777" w:rsidR="00F254C3" w:rsidRDefault="00000000">
      <w:pPr>
        <w:ind w:left="360"/>
        <w:rPr>
          <w:rFonts w:ascii="Libre Franklin" w:eastAsia="Libre Franklin" w:hAnsi="Libre Franklin" w:cs="Libre Franklin"/>
        </w:rPr>
      </w:pPr>
      <w:r>
        <w:rPr>
          <w:rFonts w:ascii="Libre Franklin" w:eastAsia="Libre Franklin" w:hAnsi="Libre Franklin" w:cs="Libre Franklin"/>
          <w:i/>
        </w:rPr>
        <w:t xml:space="preserve">If these criteria speak to you, you could be the perfect person for the job. Formal qualifications and extensive experience matter less than excellence, </w:t>
      </w:r>
      <w:proofErr w:type="gramStart"/>
      <w:r>
        <w:rPr>
          <w:rFonts w:ascii="Libre Franklin" w:eastAsia="Libre Franklin" w:hAnsi="Libre Franklin" w:cs="Libre Franklin"/>
          <w:i/>
        </w:rPr>
        <w:t>initiative</w:t>
      </w:r>
      <w:proofErr w:type="gramEnd"/>
      <w:r>
        <w:rPr>
          <w:rFonts w:ascii="Libre Franklin" w:eastAsia="Libre Franklin" w:hAnsi="Libre Franklin" w:cs="Libre Franklin"/>
          <w:i/>
        </w:rPr>
        <w:t xml:space="preserve"> and drive.</w:t>
      </w:r>
    </w:p>
    <w:p w14:paraId="1B110176" w14:textId="77777777" w:rsidR="00F254C3" w:rsidRDefault="00F254C3">
      <w:pPr>
        <w:spacing w:line="240" w:lineRule="auto"/>
        <w:rPr>
          <w:rFonts w:ascii="Libre Franklin" w:eastAsia="Libre Franklin" w:hAnsi="Libre Franklin" w:cs="Libre Franklin"/>
        </w:rPr>
      </w:pPr>
    </w:p>
    <w:p w14:paraId="7671C6AF" w14:textId="77777777" w:rsidR="00F254C3" w:rsidRDefault="00000000">
      <w:pPr>
        <w:spacing w:line="240" w:lineRule="auto"/>
        <w:rPr>
          <w:rFonts w:ascii="Libre Franklin" w:eastAsia="Libre Franklin" w:hAnsi="Libre Franklin" w:cs="Libre Franklin"/>
        </w:rPr>
      </w:pPr>
      <w:r>
        <w:rPr>
          <w:rFonts w:ascii="Libre Franklin" w:eastAsia="Libre Franklin" w:hAnsi="Libre Franklin" w:cs="Libre Franklin"/>
        </w:rPr>
        <w:t>Other requirements important to our team:</w:t>
      </w:r>
    </w:p>
    <w:p w14:paraId="05E017F8" w14:textId="77777777" w:rsidR="00F254C3" w:rsidRDefault="00000000">
      <w:pPr>
        <w:numPr>
          <w:ilvl w:val="0"/>
          <w:numId w:val="6"/>
        </w:numPr>
        <w:spacing w:line="240" w:lineRule="auto"/>
        <w:rPr>
          <w:rFonts w:ascii="Libre Franklin" w:eastAsia="Libre Franklin" w:hAnsi="Libre Franklin" w:cs="Libre Franklin"/>
        </w:rPr>
      </w:pPr>
      <w:r>
        <w:rPr>
          <w:rFonts w:ascii="Libre Franklin" w:eastAsia="Libre Franklin" w:hAnsi="Libre Franklin" w:cs="Libre Franklin"/>
        </w:rPr>
        <w:t>Legal entitlement to work in Australia and eligibility for a Victorian Working with Children Check (if required).</w:t>
      </w:r>
    </w:p>
    <w:p w14:paraId="01044A42" w14:textId="77777777" w:rsidR="00F254C3" w:rsidRDefault="00000000">
      <w:pPr>
        <w:numPr>
          <w:ilvl w:val="0"/>
          <w:numId w:val="6"/>
        </w:numPr>
        <w:spacing w:line="240" w:lineRule="auto"/>
        <w:rPr>
          <w:rFonts w:ascii="Libre Franklin" w:eastAsia="Libre Franklin" w:hAnsi="Libre Franklin" w:cs="Libre Franklin"/>
        </w:rPr>
      </w:pPr>
      <w:r>
        <w:rPr>
          <w:rFonts w:ascii="Libre Franklin" w:eastAsia="Libre Franklin" w:hAnsi="Libre Franklin" w:cs="Libre Franklin"/>
        </w:rPr>
        <w:t xml:space="preserve">A personal commitment to the practice and principles of non-violence, justice, social </w:t>
      </w:r>
      <w:proofErr w:type="gramStart"/>
      <w:r>
        <w:rPr>
          <w:rFonts w:ascii="Libre Franklin" w:eastAsia="Libre Franklin" w:hAnsi="Libre Franklin" w:cs="Libre Franklin"/>
        </w:rPr>
        <w:t>inclusion</w:t>
      </w:r>
      <w:proofErr w:type="gramEnd"/>
      <w:r>
        <w:rPr>
          <w:rFonts w:ascii="Libre Franklin" w:eastAsia="Libre Franklin" w:hAnsi="Libre Franklin" w:cs="Libre Franklin"/>
        </w:rPr>
        <w:t xml:space="preserve"> and gender equity.</w:t>
      </w:r>
    </w:p>
    <w:p w14:paraId="1CA16C31" w14:textId="77777777" w:rsidR="00F254C3" w:rsidRDefault="00000000">
      <w:pPr>
        <w:numPr>
          <w:ilvl w:val="0"/>
          <w:numId w:val="6"/>
        </w:numPr>
        <w:spacing w:line="240" w:lineRule="auto"/>
        <w:rPr>
          <w:rFonts w:ascii="Libre Franklin" w:eastAsia="Libre Franklin" w:hAnsi="Libre Franklin" w:cs="Libre Franklin"/>
        </w:rPr>
      </w:pPr>
      <w:r>
        <w:rPr>
          <w:rFonts w:ascii="Libre Franklin" w:eastAsia="Libre Franklin" w:hAnsi="Libre Franklin" w:cs="Libre Franklin"/>
        </w:rPr>
        <w:t>Commitment to working inclusively with Aboriginal and Torres Strait Islander people, people from culturally and linguistically diverse backgrounds, LGBTIQ individuals and communities and people with disabilities.</w:t>
      </w:r>
    </w:p>
    <w:p w14:paraId="77C05FB4" w14:textId="77777777" w:rsidR="00F254C3" w:rsidRDefault="00F254C3">
      <w:pPr>
        <w:spacing w:line="240" w:lineRule="auto"/>
        <w:rPr>
          <w:rFonts w:ascii="Libre Franklin" w:eastAsia="Libre Franklin" w:hAnsi="Libre Franklin" w:cs="Libre Franklin"/>
        </w:rPr>
      </w:pPr>
    </w:p>
    <w:p w14:paraId="2A2461CF" w14:textId="77777777" w:rsidR="00F254C3" w:rsidRDefault="00000000">
      <w:pPr>
        <w:rPr>
          <w:rFonts w:ascii="Libre Franklin" w:eastAsia="Libre Franklin" w:hAnsi="Libre Franklin" w:cs="Libre Franklin"/>
          <w:b/>
        </w:rPr>
      </w:pPr>
      <w:r>
        <w:rPr>
          <w:rFonts w:ascii="Libre Franklin" w:eastAsia="Libre Franklin" w:hAnsi="Libre Franklin" w:cs="Libre Franklin"/>
          <w:b/>
        </w:rPr>
        <w:t>How to apply</w:t>
      </w:r>
    </w:p>
    <w:p w14:paraId="50C90329" w14:textId="77777777" w:rsidR="00F254C3" w:rsidRDefault="00F254C3">
      <w:pPr>
        <w:rPr>
          <w:rFonts w:ascii="Libre Franklin" w:eastAsia="Libre Franklin" w:hAnsi="Libre Franklin" w:cs="Libre Franklin"/>
          <w:b/>
        </w:rPr>
      </w:pPr>
    </w:p>
    <w:p w14:paraId="4A8B283E" w14:textId="77777777" w:rsidR="00F254C3" w:rsidRDefault="00000000">
      <w:pPr>
        <w:spacing w:line="240" w:lineRule="auto"/>
        <w:rPr>
          <w:rFonts w:ascii="Libre Franklin" w:eastAsia="Libre Franklin" w:hAnsi="Libre Franklin" w:cs="Libre Franklin"/>
        </w:rPr>
      </w:pPr>
      <w:r>
        <w:rPr>
          <w:rFonts w:ascii="Libre Franklin" w:eastAsia="Libre Franklin" w:hAnsi="Libre Franklin" w:cs="Libre Franklin"/>
        </w:rPr>
        <w:t>Submit your CV and a brief cover letter (of no more than two pages) outlining how your skills and experience make you suitable for this role. You do not need to respond to each key selection criteria in a separate document, however we highly recommend that you focus on the accountabilities and required knowledge and skills when you prepare your application.</w:t>
      </w:r>
    </w:p>
    <w:p w14:paraId="57939F06" w14:textId="77777777" w:rsidR="00F254C3" w:rsidRDefault="00F254C3">
      <w:pPr>
        <w:spacing w:line="240" w:lineRule="auto"/>
        <w:rPr>
          <w:rFonts w:ascii="Libre Franklin" w:eastAsia="Libre Franklin" w:hAnsi="Libre Franklin" w:cs="Libre Franklin"/>
        </w:rPr>
      </w:pPr>
    </w:p>
    <w:p w14:paraId="5548947A" w14:textId="77777777" w:rsidR="00F254C3" w:rsidRDefault="00000000">
      <w:pPr>
        <w:spacing w:line="240" w:lineRule="auto"/>
        <w:rPr>
          <w:rFonts w:ascii="Libre Franklin" w:eastAsia="Libre Franklin" w:hAnsi="Libre Franklin" w:cs="Libre Franklin"/>
        </w:rPr>
      </w:pPr>
      <w:r>
        <w:rPr>
          <w:rFonts w:ascii="Libre Franklin" w:eastAsia="Libre Franklin" w:hAnsi="Libre Franklin" w:cs="Libre Franklin"/>
        </w:rPr>
        <w:t xml:space="preserve">Diversity makes us stronger and smarter. We strive to include diversity and lived experience. </w:t>
      </w:r>
    </w:p>
    <w:p w14:paraId="5C74EA5B" w14:textId="77777777" w:rsidR="00F254C3" w:rsidRDefault="00F254C3">
      <w:pPr>
        <w:spacing w:line="240" w:lineRule="auto"/>
        <w:rPr>
          <w:rFonts w:ascii="Libre Franklin" w:eastAsia="Libre Franklin" w:hAnsi="Libre Franklin" w:cs="Libre Franklin"/>
        </w:rPr>
      </w:pPr>
    </w:p>
    <w:p w14:paraId="0C4F7D54" w14:textId="77777777" w:rsidR="00F254C3" w:rsidRDefault="00000000">
      <w:pPr>
        <w:spacing w:line="240" w:lineRule="auto"/>
        <w:rPr>
          <w:rFonts w:ascii="Libre Franklin" w:eastAsia="Libre Franklin" w:hAnsi="Libre Franklin" w:cs="Libre Franklin"/>
        </w:rPr>
      </w:pPr>
      <w:r>
        <w:rPr>
          <w:rFonts w:ascii="Libre Franklin" w:eastAsia="Libre Franklin" w:hAnsi="Libre Franklin" w:cs="Libre Franklin"/>
        </w:rPr>
        <w:t xml:space="preserve">We strongly encourage Aboriginal people, people from culturally and linguistically diverse backgrounds, and people with disabilities to apply. </w:t>
      </w:r>
    </w:p>
    <w:p w14:paraId="6087B1F1" w14:textId="77777777" w:rsidR="00F254C3" w:rsidRDefault="00F254C3">
      <w:pPr>
        <w:spacing w:line="240" w:lineRule="auto"/>
        <w:rPr>
          <w:rFonts w:ascii="Libre Franklin" w:eastAsia="Libre Franklin" w:hAnsi="Libre Franklin" w:cs="Libre Franklin"/>
        </w:rPr>
      </w:pPr>
    </w:p>
    <w:p w14:paraId="50C24DC1" w14:textId="77777777" w:rsidR="00F254C3" w:rsidRDefault="00000000">
      <w:pPr>
        <w:spacing w:line="240" w:lineRule="auto"/>
        <w:rPr>
          <w:rFonts w:ascii="Libre Franklin" w:eastAsia="Libre Franklin" w:hAnsi="Libre Franklin" w:cs="Libre Franklin"/>
        </w:rPr>
      </w:pPr>
      <w:r>
        <w:rPr>
          <w:rFonts w:ascii="Libre Franklin" w:eastAsia="Libre Franklin" w:hAnsi="Libre Franklin" w:cs="Libre Franklin"/>
        </w:rPr>
        <w:t xml:space="preserve">If you need any adjustments to assist you with your application, please contact Nick at </w:t>
      </w:r>
      <w:hyperlink r:id="rId13">
        <w:r>
          <w:rPr>
            <w:rFonts w:ascii="Libre Franklin" w:eastAsia="Libre Franklin" w:hAnsi="Libre Franklin" w:cs="Libre Franklin"/>
            <w:color w:val="1155CC"/>
            <w:u w:val="single"/>
          </w:rPr>
          <w:t>nick@senvic.org.au</w:t>
        </w:r>
      </w:hyperlink>
      <w:r>
        <w:rPr>
          <w:rFonts w:ascii="Libre Franklin" w:eastAsia="Libre Franklin" w:hAnsi="Libre Franklin" w:cs="Libre Franklin"/>
        </w:rPr>
        <w:t>.</w:t>
      </w:r>
    </w:p>
    <w:p w14:paraId="492DD1D6" w14:textId="77777777" w:rsidR="00F254C3" w:rsidRDefault="00F254C3">
      <w:pPr>
        <w:widowControl w:val="0"/>
        <w:spacing w:line="240" w:lineRule="auto"/>
        <w:ind w:right="3440"/>
      </w:pPr>
    </w:p>
    <w:sectPr w:rsidR="00F254C3">
      <w:headerReference w:type="default" r:id="rId14"/>
      <w:footerReference w:type="default" r:id="rId15"/>
      <w:headerReference w:type="first" r:id="rId16"/>
      <w:footerReference w:type="first" r:id="rId17"/>
      <w:pgSz w:w="12240" w:h="15840"/>
      <w:pgMar w:top="126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8823" w14:textId="77777777" w:rsidR="00AB46D5" w:rsidRDefault="00AB46D5">
      <w:pPr>
        <w:spacing w:line="240" w:lineRule="auto"/>
      </w:pPr>
      <w:r>
        <w:separator/>
      </w:r>
    </w:p>
  </w:endnote>
  <w:endnote w:type="continuationSeparator" w:id="0">
    <w:p w14:paraId="219B401D" w14:textId="77777777" w:rsidR="00AB46D5" w:rsidRDefault="00AB4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re Franklin">
    <w:panose1 w:val="020B0604020202020204"/>
    <w:charset w:val="4D"/>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3A5E" w14:textId="004C9A31" w:rsidR="00F254C3" w:rsidRDefault="00000000">
    <w:pPr>
      <w:jc w:val="right"/>
    </w:pPr>
    <w:r>
      <w:fldChar w:fldCharType="begin"/>
    </w:r>
    <w:r>
      <w:instrText>PAGE</w:instrText>
    </w:r>
    <w:r>
      <w:fldChar w:fldCharType="separate"/>
    </w:r>
    <w:r w:rsidR="004047A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A7D3" w14:textId="77777777" w:rsidR="00F254C3" w:rsidRDefault="00000000">
    <w:pPr>
      <w:jc w:val="right"/>
    </w:pPr>
    <w:r>
      <w:fldChar w:fldCharType="begin"/>
    </w:r>
    <w:r>
      <w:instrText>PAGE</w:instrText>
    </w:r>
    <w:r>
      <w:fldChar w:fldCharType="separate"/>
    </w:r>
    <w:r w:rsidR="004047A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079A" w14:textId="77777777" w:rsidR="00AB46D5" w:rsidRDefault="00AB46D5">
      <w:pPr>
        <w:spacing w:line="240" w:lineRule="auto"/>
      </w:pPr>
      <w:r>
        <w:separator/>
      </w:r>
    </w:p>
  </w:footnote>
  <w:footnote w:type="continuationSeparator" w:id="0">
    <w:p w14:paraId="7BEC01E8" w14:textId="77777777" w:rsidR="00AB46D5" w:rsidRDefault="00AB46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79C7" w14:textId="77777777" w:rsidR="00F254C3" w:rsidRDefault="00F254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0A3" w14:textId="77777777" w:rsidR="00F254C3" w:rsidRDefault="00000000">
    <w:r>
      <w:rPr>
        <w:noProof/>
      </w:rPr>
      <w:drawing>
        <wp:anchor distT="0" distB="0" distL="0" distR="0" simplePos="0" relativeHeight="251658240" behindDoc="1" locked="0" layoutInCell="1" hidden="0" allowOverlap="1" wp14:anchorId="45410D18" wp14:editId="6BA0305A">
          <wp:simplePos x="0" y="0"/>
          <wp:positionH relativeFrom="column">
            <wp:posOffset>-238119</wp:posOffset>
          </wp:positionH>
          <wp:positionV relativeFrom="paragraph">
            <wp:posOffset>-266695</wp:posOffset>
          </wp:positionV>
          <wp:extent cx="1489357" cy="1338263"/>
          <wp:effectExtent l="0" t="0" r="0" b="0"/>
          <wp:wrapNone/>
          <wp:docPr id="5" name="image1.jp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Background pattern&#10;&#10;Description automatically generated with low confidence"/>
                  <pic:cNvPicPr preferRelativeResize="0"/>
                </pic:nvPicPr>
                <pic:blipFill>
                  <a:blip r:embed="rId1"/>
                  <a:srcRect l="3006" r="74104"/>
                  <a:stretch>
                    <a:fillRect/>
                  </a:stretch>
                </pic:blipFill>
                <pic:spPr>
                  <a:xfrm>
                    <a:off x="0" y="0"/>
                    <a:ext cx="1489357" cy="13382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88B"/>
    <w:multiLevelType w:val="multilevel"/>
    <w:tmpl w:val="15E07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BD0C5A"/>
    <w:multiLevelType w:val="multilevel"/>
    <w:tmpl w:val="0818B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56410C"/>
    <w:multiLevelType w:val="multilevel"/>
    <w:tmpl w:val="5BFC5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D446AF"/>
    <w:multiLevelType w:val="multilevel"/>
    <w:tmpl w:val="B7280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2D3389"/>
    <w:multiLevelType w:val="multilevel"/>
    <w:tmpl w:val="B5B0D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CC3ED5"/>
    <w:multiLevelType w:val="multilevel"/>
    <w:tmpl w:val="59E8B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3255999">
    <w:abstractNumId w:val="0"/>
  </w:num>
  <w:num w:numId="2" w16cid:durableId="1026715830">
    <w:abstractNumId w:val="5"/>
  </w:num>
  <w:num w:numId="3" w16cid:durableId="1862626935">
    <w:abstractNumId w:val="4"/>
  </w:num>
  <w:num w:numId="4" w16cid:durableId="1506165218">
    <w:abstractNumId w:val="2"/>
  </w:num>
  <w:num w:numId="5" w16cid:durableId="2068188657">
    <w:abstractNumId w:val="1"/>
  </w:num>
  <w:num w:numId="6" w16cid:durableId="976911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C3"/>
    <w:rsid w:val="004047A9"/>
    <w:rsid w:val="00AB46D5"/>
    <w:rsid w:val="00F25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30ACC4D"/>
  <w15:docId w15:val="{21A9E6B3-7FF9-1245-B0F7-69B6B40E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nvic.org.au/wp-content/uploads/SENVIC-Strategic-Plan-2022-25-web-ready.pdf" TargetMode="External"/><Relationship Id="rId13" Type="http://schemas.openxmlformats.org/officeDocument/2006/relationships/hyperlink" Target="mailto:nick@senvic.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vic.org.au/about-senvic/diversity-equity-and-inclus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vic.org.au/about-senvic/diversity-equity-and-inclus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envic.org.au/wp-content/uploads/SENVIC-Strategic-Plan-2022-25-web-read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nvic.org.au/wp-content/uploads/SENVIC-2021-22-Annual-Review.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Cj5gOc1b8cX2UqyAL29smSgPwg==">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1573</Words>
  <Characters>8967</Characters>
  <Application>Microsoft Office Word</Application>
  <DocSecurity>0</DocSecurity>
  <Lines>74</Lines>
  <Paragraphs>21</Paragraphs>
  <ScaleCrop>false</ScaleCrop>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Verginis</cp:lastModifiedBy>
  <cp:revision>2</cp:revision>
  <dcterms:created xsi:type="dcterms:W3CDTF">2022-12-22T19:30:00Z</dcterms:created>
  <dcterms:modified xsi:type="dcterms:W3CDTF">2022-12-22T19:44:00Z</dcterms:modified>
</cp:coreProperties>
</file>